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D0C" w:rsidRDefault="00FC0D0C" w:rsidP="00FC0D0C">
      <w:pPr>
        <w:shd w:val="clear" w:color="auto" w:fill="FFFFFF" w:themeFill="background1"/>
        <w:spacing w:line="240" w:lineRule="auto"/>
        <w:rPr>
          <w:rFonts w:ascii="Times New Roman" w:eastAsia="Times New Roman" w:hAnsi="Times New Roman" w:cs="Times New Roman"/>
          <w:sz w:val="24"/>
          <w:szCs w:val="24"/>
          <w:bdr w:val="dashed" w:sz="6" w:space="0" w:color="FF0000" w:frame="1"/>
          <w:lang w:eastAsia="ru-RU"/>
        </w:rPr>
      </w:pPr>
    </w:p>
    <w:p w:rsidR="00FC0D0C" w:rsidRDefault="00BC1352" w:rsidP="00867664">
      <w:pPr>
        <w:shd w:val="clear" w:color="auto" w:fill="FFFFFF" w:themeFill="background1"/>
        <w:spacing w:line="240" w:lineRule="auto"/>
        <w:ind w:firstLine="227"/>
        <w:jc w:val="center"/>
        <w:rPr>
          <w:rFonts w:ascii="Times New Roman" w:eastAsia="Times New Roman" w:hAnsi="Times New Roman" w:cs="Times New Roman"/>
          <w:sz w:val="24"/>
          <w:szCs w:val="24"/>
          <w:bdr w:val="dashed" w:sz="6" w:space="0" w:color="FF0000" w:frame="1"/>
          <w:lang w:eastAsia="ru-RU"/>
        </w:rPr>
      </w:pPr>
      <w:bookmarkStart w:id="0" w:name="_GoBack"/>
      <w:r>
        <w:rPr>
          <w:rFonts w:ascii="Times New Roman" w:eastAsia="Times New Roman" w:hAnsi="Times New Roman" w:cs="Times New Roman"/>
          <w:noProof/>
          <w:sz w:val="24"/>
          <w:szCs w:val="24"/>
          <w:bdr w:val="dashed" w:sz="6" w:space="0" w:color="FF0000" w:frame="1"/>
          <w:lang w:eastAsia="ru-RU"/>
        </w:rPr>
        <w:drawing>
          <wp:inline distT="0" distB="0" distL="0" distR="0">
            <wp:extent cx="6301105" cy="873379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из5-9 2026.jpg"/>
                    <pic:cNvPicPr/>
                  </pic:nvPicPr>
                  <pic:blipFill>
                    <a:blip r:embed="rId7">
                      <a:extLst>
                        <a:ext uri="{28A0092B-C50C-407E-A947-70E740481C1C}">
                          <a14:useLocalDpi xmlns:a14="http://schemas.microsoft.com/office/drawing/2010/main" val="0"/>
                        </a:ext>
                      </a:extLst>
                    </a:blip>
                    <a:stretch>
                      <a:fillRect/>
                    </a:stretch>
                  </pic:blipFill>
                  <pic:spPr>
                    <a:xfrm>
                      <a:off x="0" y="0"/>
                      <a:ext cx="6301105" cy="8733790"/>
                    </a:xfrm>
                    <a:prstGeom prst="rect">
                      <a:avLst/>
                    </a:prstGeom>
                  </pic:spPr>
                </pic:pic>
              </a:graphicData>
            </a:graphic>
          </wp:inline>
        </w:drawing>
      </w:r>
      <w:bookmarkEnd w:id="0"/>
    </w:p>
    <w:p w:rsidR="00867664" w:rsidRDefault="00867664" w:rsidP="00867664">
      <w:pPr>
        <w:shd w:val="clear" w:color="auto" w:fill="FFFFFF" w:themeFill="background1"/>
        <w:spacing w:line="240" w:lineRule="auto"/>
        <w:ind w:firstLine="227"/>
        <w:jc w:val="center"/>
        <w:rPr>
          <w:rFonts w:ascii="Times New Roman" w:eastAsia="Times New Roman" w:hAnsi="Times New Roman" w:cs="Times New Roman"/>
          <w:sz w:val="24"/>
          <w:szCs w:val="24"/>
          <w:bdr w:val="dashed" w:sz="6" w:space="0" w:color="FF0000" w:frame="1"/>
          <w:lang w:eastAsia="ru-RU"/>
        </w:rPr>
      </w:pPr>
    </w:p>
    <w:p w:rsidR="00FC0D0C" w:rsidRDefault="00FC0D0C" w:rsidP="00867664">
      <w:pPr>
        <w:shd w:val="clear" w:color="auto" w:fill="FFFFFF" w:themeFill="background1"/>
        <w:spacing w:line="240" w:lineRule="auto"/>
        <w:ind w:firstLine="227"/>
        <w:jc w:val="center"/>
        <w:rPr>
          <w:rFonts w:ascii="Times New Roman" w:eastAsia="Times New Roman" w:hAnsi="Times New Roman" w:cs="Times New Roman"/>
          <w:sz w:val="24"/>
          <w:szCs w:val="24"/>
          <w:bdr w:val="dashed" w:sz="6" w:space="0" w:color="FF0000" w:frame="1"/>
          <w:lang w:eastAsia="ru-RU"/>
        </w:rPr>
      </w:pPr>
    </w:p>
    <w:p w:rsidR="00FC0D0C" w:rsidRDefault="00FC0D0C" w:rsidP="00867664">
      <w:pPr>
        <w:shd w:val="clear" w:color="auto" w:fill="FFFFFF" w:themeFill="background1"/>
        <w:spacing w:line="240" w:lineRule="auto"/>
        <w:ind w:firstLine="227"/>
        <w:jc w:val="center"/>
        <w:rPr>
          <w:rFonts w:ascii="Times New Roman" w:eastAsia="Times New Roman" w:hAnsi="Times New Roman" w:cs="Times New Roman"/>
          <w:sz w:val="24"/>
          <w:szCs w:val="24"/>
          <w:bdr w:val="dashed" w:sz="6" w:space="0" w:color="FF0000" w:frame="1"/>
          <w:lang w:eastAsia="ru-RU"/>
        </w:rPr>
      </w:pPr>
    </w:p>
    <w:p w:rsidR="00FC0D0C" w:rsidRDefault="00FC0D0C" w:rsidP="00867664">
      <w:pPr>
        <w:shd w:val="clear" w:color="auto" w:fill="FFFFFF" w:themeFill="background1"/>
        <w:spacing w:line="240" w:lineRule="auto"/>
        <w:ind w:firstLine="227"/>
        <w:jc w:val="center"/>
        <w:rPr>
          <w:rFonts w:ascii="Times New Roman" w:eastAsia="Times New Roman" w:hAnsi="Times New Roman" w:cs="Times New Roman"/>
          <w:sz w:val="24"/>
          <w:szCs w:val="24"/>
          <w:bdr w:val="dashed" w:sz="6" w:space="0" w:color="FF0000" w:frame="1"/>
          <w:lang w:eastAsia="ru-RU"/>
        </w:rPr>
      </w:pPr>
    </w:p>
    <w:p w:rsidR="00867664" w:rsidRPr="00867664" w:rsidRDefault="00867664" w:rsidP="00867664">
      <w:pPr>
        <w:spacing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lastRenderedPageBreak/>
        <w:t>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867664" w:rsidRPr="00867664" w:rsidRDefault="00867664" w:rsidP="00FA6CA4">
      <w:pPr>
        <w:spacing w:line="259" w:lineRule="auto"/>
        <w:jc w:val="both"/>
        <w:rPr>
          <w:rFonts w:ascii="Times New Roman" w:hAnsi="Times New Roman" w:cs="Times New Roman"/>
          <w:sz w:val="24"/>
          <w:szCs w:val="24"/>
        </w:rPr>
      </w:pP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ПОЯСНИТЕЛЬНАЯ ЗАПИСКА</w:t>
      </w:r>
    </w:p>
    <w:p w:rsidR="00867664" w:rsidRPr="00867664" w:rsidRDefault="00867664" w:rsidP="00FA6CA4">
      <w:pPr>
        <w:spacing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Рабочая программа по дисциплине «Физическая культура» для 5-9 классов 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среднего образования и раскрывает их реализацию через конкретное предметное содержание.</w:t>
      </w: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ОБЩАЯ ХАРАКТЕРИСТИКА УЧЕБНОГО ПРЕДМЕТА «ФИЗИЧЕСКАЯ КУЛЬТУРА»</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 xml:space="preserve">При создании рабочей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867664">
        <w:rPr>
          <w:rFonts w:ascii="Times New Roman" w:hAnsi="Times New Roman" w:cs="Times New Roman"/>
          <w:sz w:val="24"/>
          <w:szCs w:val="24"/>
        </w:rPr>
        <w:t>самоактуализации</w:t>
      </w:r>
      <w:proofErr w:type="spellEnd"/>
      <w:r w:rsidRPr="00867664">
        <w:rPr>
          <w:rFonts w:ascii="Times New Roman" w:hAnsi="Times New Roman" w:cs="Times New Roman"/>
          <w:sz w:val="24"/>
          <w:szCs w:val="24"/>
        </w:rPr>
        <w:t>.</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В рабочей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школьного образования, внедрению новых методик и технологий в учебно-воспитательный процесс.</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В своей социально-ценностной ориентации рабочая программа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обеспечивает преемственность с рабочей программой начального среднего общего образования, предусматривает возможность активной подготовки учащихся к выполнению нормативов «Президентских состязаний», «Президентских спортивных игр» и «Всероссийского физкультурно-спортивного комплекса ГТО».</w:t>
      </w:r>
    </w:p>
    <w:p w:rsidR="00867664" w:rsidRPr="00867664" w:rsidRDefault="00867664" w:rsidP="00FA6CA4">
      <w:pPr>
        <w:spacing w:after="0" w:line="259" w:lineRule="auto"/>
        <w:ind w:firstLine="851"/>
        <w:jc w:val="both"/>
        <w:rPr>
          <w:rFonts w:ascii="Times New Roman" w:hAnsi="Times New Roman" w:cs="Times New Roman"/>
          <w:sz w:val="24"/>
          <w:szCs w:val="24"/>
        </w:rPr>
      </w:pP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ЦЕЛИ ИЗУЧЕНИЯ УЧЕБНОГО ПРЕДМЕТА «ФИЗИЧЕСКАЯ КУЛЬТУРА»</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Общей целью школьного образования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рабочей программе для 5—9 классов данная цель конкретизируется и связывается с формированием устойчивых мотивов и потребностей школьников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 xml:space="preserve">Развивающая направленность рабочей программы определяется вектором развития физических качеств и функциональных возможностей организма занимающихся являющихся основой укрепления их здоровья, повышения надежности и активности адаптивных процессов. Существенным достижением ориентации является приобретение школьниками знаний и умений в организации самостоятельных форм занятий оздоровительной, спортивной и </w:t>
      </w:r>
      <w:proofErr w:type="spellStart"/>
      <w:r w:rsidRPr="00867664">
        <w:rPr>
          <w:rFonts w:ascii="Times New Roman" w:hAnsi="Times New Roman" w:cs="Times New Roman"/>
          <w:sz w:val="24"/>
          <w:szCs w:val="24"/>
        </w:rPr>
        <w:t>прикладно</w:t>
      </w:r>
      <w:proofErr w:type="spellEnd"/>
      <w:r w:rsidRPr="00867664">
        <w:rPr>
          <w:rFonts w:ascii="Times New Roman" w:hAnsi="Times New Roman" w:cs="Times New Roman"/>
          <w:sz w:val="24"/>
          <w:szCs w:val="24"/>
        </w:rPr>
        <w:t>-ориентированной физической культурой, возможностью познания своих физических способностей и их целенаправленного развития.</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lastRenderedPageBreak/>
        <w:t>Воспитывающее значение рабочей программы заключается в содействии активной социализации школьников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 xml:space="preserve">Центральной идеей конструирования учебного содержания и планируемых результатов образования в основной школе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учебной дисциплины «Физическая культура», которое представляется двигательной деятельностью с её базовыми компонентами: информационным (знания о физической культуре), </w:t>
      </w:r>
      <w:proofErr w:type="spellStart"/>
      <w:r w:rsidRPr="00867664">
        <w:rPr>
          <w:rFonts w:ascii="Times New Roman" w:hAnsi="Times New Roman" w:cs="Times New Roman"/>
          <w:sz w:val="24"/>
          <w:szCs w:val="24"/>
        </w:rPr>
        <w:t>операциональным</w:t>
      </w:r>
      <w:proofErr w:type="spellEnd"/>
      <w:r w:rsidRPr="00867664">
        <w:rPr>
          <w:rFonts w:ascii="Times New Roman" w:hAnsi="Times New Roman" w:cs="Times New Roman"/>
          <w:sz w:val="24"/>
          <w:szCs w:val="24"/>
        </w:rPr>
        <w:t xml:space="preserve"> (способы самостоятельной деятельности) и мотивационно-процессуальным (физическое совершенствование).</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В целях усиления мотивационной составляющей учебного предмета, придавая ей личностно значимого смысла, содержание рабочей программы представляется системой модулей, которые входят структурными компонентами в раздел «Физическое совершенствование».</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Инвариантные модули включают в себя содержание базовых видов спорта: гимнастика, лё</w:t>
      </w:r>
      <w:r w:rsidR="00EA3121">
        <w:rPr>
          <w:rFonts w:ascii="Times New Roman" w:hAnsi="Times New Roman" w:cs="Times New Roman"/>
          <w:sz w:val="24"/>
          <w:szCs w:val="24"/>
        </w:rPr>
        <w:t>гкая атлетика</w:t>
      </w:r>
      <w:r w:rsidRPr="00867664">
        <w:rPr>
          <w:rFonts w:ascii="Times New Roman" w:hAnsi="Times New Roman" w:cs="Times New Roman"/>
          <w:sz w:val="24"/>
          <w:szCs w:val="24"/>
        </w:rPr>
        <w:t>, спортивные игры,</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плавание.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Инвариантные и вариативные модули рабочей программы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w:t>
      </w:r>
      <w:r w:rsidR="00204D5D">
        <w:rPr>
          <w:rFonts w:ascii="Times New Roman" w:hAnsi="Times New Roman" w:cs="Times New Roman"/>
          <w:sz w:val="24"/>
          <w:szCs w:val="24"/>
        </w:rPr>
        <w:t>ёгкая атлетика», «Гимнастика»,</w:t>
      </w:r>
      <w:r w:rsidRPr="00867664">
        <w:rPr>
          <w:rFonts w:ascii="Times New Roman" w:hAnsi="Times New Roman" w:cs="Times New Roman"/>
          <w:sz w:val="24"/>
          <w:szCs w:val="24"/>
        </w:rPr>
        <w:t xml:space="preserve"> «Спортивные игры»). В свою очередь,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Вариативные модули объединены в рабочей программе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Исходя из интересов учащихся, традиций конкретного региона или образовательной организации, 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рабочей программе в помощь учителям физической культуры в рамках данного модуля, представлено примерное содержание «Базовой физической подготовки» Содержание рабочей программы изложено по годам обучения, где для каждого класса пред</w:t>
      </w:r>
      <w:r w:rsidR="00EA3121">
        <w:rPr>
          <w:rFonts w:ascii="Times New Roman" w:hAnsi="Times New Roman" w:cs="Times New Roman"/>
          <w:sz w:val="24"/>
          <w:szCs w:val="24"/>
        </w:rPr>
        <w:t xml:space="preserve">усмотрен раздел «Универсальные </w:t>
      </w:r>
      <w:r w:rsidRPr="00867664">
        <w:rPr>
          <w:rFonts w:ascii="Times New Roman" w:hAnsi="Times New Roman" w:cs="Times New Roman"/>
          <w:sz w:val="24"/>
          <w:szCs w:val="24"/>
        </w:rPr>
        <w:t>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школьников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867664" w:rsidRPr="00867664" w:rsidRDefault="00867664" w:rsidP="00FA6CA4">
      <w:pPr>
        <w:spacing w:after="0" w:line="259" w:lineRule="auto"/>
        <w:ind w:firstLine="851"/>
        <w:jc w:val="both"/>
        <w:rPr>
          <w:rFonts w:ascii="Times New Roman" w:hAnsi="Times New Roman" w:cs="Times New Roman"/>
          <w:sz w:val="24"/>
          <w:szCs w:val="24"/>
        </w:rPr>
      </w:pPr>
      <w:r w:rsidRPr="00867664">
        <w:rPr>
          <w:rFonts w:ascii="Times New Roman" w:hAnsi="Times New Roman" w:cs="Times New Roman"/>
          <w:sz w:val="24"/>
          <w:szCs w:val="24"/>
        </w:rPr>
        <w:t xml:space="preserve">Содержание рабочей программы, раскрытие личностных и </w:t>
      </w:r>
      <w:proofErr w:type="spellStart"/>
      <w:r w:rsidRPr="00867664">
        <w:rPr>
          <w:rFonts w:ascii="Times New Roman" w:hAnsi="Times New Roman" w:cs="Times New Roman"/>
          <w:sz w:val="24"/>
          <w:szCs w:val="24"/>
        </w:rPr>
        <w:t>метапредметных</w:t>
      </w:r>
      <w:proofErr w:type="spellEnd"/>
      <w:r w:rsidRPr="00867664">
        <w:rPr>
          <w:rFonts w:ascii="Times New Roman" w:hAnsi="Times New Roman" w:cs="Times New Roman"/>
          <w:sz w:val="24"/>
          <w:szCs w:val="24"/>
        </w:rPr>
        <w:t xml:space="preserve"> результатов обеспечивает преемственность и перспективность в освоении областей знаний, </w:t>
      </w:r>
      <w:r w:rsidRPr="00867664">
        <w:rPr>
          <w:rFonts w:ascii="Times New Roman" w:hAnsi="Times New Roman" w:cs="Times New Roman"/>
          <w:sz w:val="24"/>
          <w:szCs w:val="24"/>
        </w:rPr>
        <w:lastRenderedPageBreak/>
        <w:t>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w:t>
      </w:r>
    </w:p>
    <w:p w:rsidR="00867664" w:rsidRPr="00867664" w:rsidRDefault="00867664" w:rsidP="00FA6CA4">
      <w:pPr>
        <w:spacing w:after="0" w:line="259" w:lineRule="auto"/>
        <w:ind w:firstLine="851"/>
        <w:jc w:val="both"/>
        <w:rPr>
          <w:rFonts w:ascii="Times New Roman" w:hAnsi="Times New Roman" w:cs="Times New Roman"/>
          <w:sz w:val="24"/>
          <w:szCs w:val="24"/>
        </w:rPr>
      </w:pP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МЕСТО УЧЕБНОГО ПРЕДМЕТА «ФИЗИЧЕСКАЯ КУЛЬТУРА» В УЧЕБНОМ ПЛАНЕ</w:t>
      </w:r>
    </w:p>
    <w:p w:rsidR="007F3803" w:rsidRDefault="00867664" w:rsidP="00FA6CA4">
      <w:pPr>
        <w:spacing w:after="0"/>
        <w:ind w:firstLine="851"/>
        <w:jc w:val="both"/>
        <w:rPr>
          <w:rFonts w:ascii="Times New Roman" w:hAnsi="Times New Roman" w:cs="Times New Roman"/>
          <w:sz w:val="24"/>
          <w:szCs w:val="24"/>
        </w:rPr>
      </w:pPr>
      <w:r w:rsidRPr="00867664">
        <w:rPr>
          <w:rFonts w:ascii="Times New Roman" w:hAnsi="Times New Roman" w:cs="Times New Roman"/>
          <w:sz w:val="24"/>
          <w:szCs w:val="24"/>
        </w:rPr>
        <w:t xml:space="preserve">Общий объём часов, отведённых на изучение учебной дисциплины «Физическая культура» в основной школе составляет 340 часов (два часа в неделю в каждом классе). </w:t>
      </w:r>
      <w:r w:rsidR="007F3803">
        <w:rPr>
          <w:rFonts w:ascii="Times New Roman" w:hAnsi="Times New Roman" w:cs="Times New Roman"/>
          <w:sz w:val="24"/>
          <w:szCs w:val="24"/>
        </w:rPr>
        <w:t>5 класс  — 68  ч; 6 класс — 68 ч; 7 класс  — 68 ч; 8 класс — 68 ч, 9 класс – 68ч.</w:t>
      </w:r>
    </w:p>
    <w:p w:rsidR="007F3803" w:rsidRDefault="007F3803" w:rsidP="00FA6CA4">
      <w:pPr>
        <w:spacing w:after="0"/>
        <w:jc w:val="both"/>
        <w:rPr>
          <w:rFonts w:ascii="Times New Roman" w:hAnsi="Times New Roman" w:cs="Times New Roman"/>
          <w:sz w:val="24"/>
          <w:szCs w:val="24"/>
        </w:rPr>
      </w:pPr>
    </w:p>
    <w:p w:rsidR="00867664" w:rsidRPr="00867664" w:rsidRDefault="00867664" w:rsidP="00FA6CA4">
      <w:pPr>
        <w:spacing w:after="0" w:line="259" w:lineRule="auto"/>
        <w:ind w:firstLine="709"/>
        <w:jc w:val="both"/>
        <w:rPr>
          <w:rFonts w:ascii="Times New Roman" w:hAnsi="Times New Roman" w:cs="Times New Roman"/>
          <w:sz w:val="24"/>
          <w:szCs w:val="24"/>
        </w:rPr>
      </w:pPr>
    </w:p>
    <w:p w:rsidR="00867664" w:rsidRDefault="00867664" w:rsidP="00FA6CA4">
      <w:pPr>
        <w:spacing w:after="0" w:line="259" w:lineRule="auto"/>
        <w:ind w:firstLine="709"/>
        <w:jc w:val="both"/>
        <w:rPr>
          <w:rFonts w:ascii="Times New Roman" w:hAnsi="Times New Roman" w:cs="Times New Roman"/>
          <w:sz w:val="24"/>
          <w:szCs w:val="24"/>
        </w:rPr>
      </w:pPr>
      <w:r w:rsidRPr="00867664">
        <w:rPr>
          <w:rFonts w:ascii="Times New Roman" w:hAnsi="Times New Roman" w:cs="Times New Roman"/>
          <w:sz w:val="24"/>
          <w:szCs w:val="24"/>
        </w:rPr>
        <w:t xml:space="preserve">При подготовке рабочей программы учитывались личностные и </w:t>
      </w:r>
      <w:proofErr w:type="spellStart"/>
      <w:r w:rsidRPr="00867664">
        <w:rPr>
          <w:rFonts w:ascii="Times New Roman" w:hAnsi="Times New Roman" w:cs="Times New Roman"/>
          <w:sz w:val="24"/>
          <w:szCs w:val="24"/>
        </w:rPr>
        <w:t>метапредметные</w:t>
      </w:r>
      <w:proofErr w:type="spellEnd"/>
      <w:r w:rsidRPr="00867664">
        <w:rPr>
          <w:rFonts w:ascii="Times New Roman" w:hAnsi="Times New Roman" w:cs="Times New Roman"/>
          <w:sz w:val="24"/>
          <w:szCs w:val="24"/>
        </w:rPr>
        <w:t xml:space="preserve"> результаты, зафиксированные в Федеральном государственном образовательном стандарте основного общего образования и в «Универсальном кодификаторе элементов содержания и требований к результатам освоения основной образовательной программы основного общего образования».</w:t>
      </w:r>
    </w:p>
    <w:p w:rsidR="007F3803" w:rsidRPr="00867664" w:rsidRDefault="007F3803" w:rsidP="00FA6CA4">
      <w:pPr>
        <w:spacing w:after="0" w:line="259" w:lineRule="auto"/>
        <w:ind w:firstLine="709"/>
        <w:jc w:val="both"/>
        <w:rPr>
          <w:rFonts w:ascii="Times New Roman" w:hAnsi="Times New Roman" w:cs="Times New Roman"/>
          <w:sz w:val="24"/>
          <w:szCs w:val="24"/>
        </w:rPr>
      </w:pP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СОДЕРЖАНИЕ УЧЕБНОГО ПРЕДМЕТА «ФИЗИЧЕСКАЯ КУЛЬТУРА»</w:t>
      </w: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5 КЛАСС</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Знания о физической культуре.</w:t>
      </w:r>
      <w:r w:rsidRPr="00867664">
        <w:rPr>
          <w:rFonts w:ascii="Times New Roman" w:hAnsi="Times New Roman" w:cs="Times New Roman"/>
          <w:sz w:val="24"/>
          <w:szCs w:val="24"/>
        </w:rPr>
        <w:t xml:space="preserve"> 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Способы самостоятельной деятельности.</w:t>
      </w:r>
      <w:r w:rsidRPr="00867664">
        <w:rPr>
          <w:rFonts w:ascii="Times New Roman" w:hAnsi="Times New Roman" w:cs="Times New Roman"/>
          <w:sz w:val="24"/>
          <w:szCs w:val="24"/>
        </w:rPr>
        <w:t xml:space="preserve"> Режим дня и его значение для учащихся школы,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 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Составление комплексов физических упражнений с коррекционной направленностью и правил их самостоятельного проведения.</w:t>
      </w: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Оценивание состояния организма в покое и после физической нагрузки в процессе самостоятельных занятий физической культуры и спортом. Составление дневника физической культуры.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Физическое совершенствование.</w:t>
      </w:r>
      <w:r w:rsidRPr="00867664">
        <w:rPr>
          <w:rFonts w:ascii="Times New Roman" w:hAnsi="Times New Roman" w:cs="Times New Roman"/>
          <w:sz w:val="24"/>
          <w:szCs w:val="24"/>
        </w:rPr>
        <w:t xml:space="preserve"> Физкультурно-оздоровительная деятельность. 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Спортивно-оздоровительная деятельность.</w:t>
      </w:r>
      <w:r w:rsidRPr="00867664">
        <w:rPr>
          <w:rFonts w:ascii="Times New Roman" w:hAnsi="Times New Roman" w:cs="Times New Roman"/>
          <w:sz w:val="24"/>
          <w:szCs w:val="24"/>
        </w:rPr>
        <w:t xml:space="preserve"> Роль и значение спортивно-оздоровительной деятельности в здоровом образе жизни современного человека.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«Гимнастика».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 xml:space="preserve">Упражнения на гимнастической лестнице: </w:t>
      </w:r>
      <w:proofErr w:type="spellStart"/>
      <w:r w:rsidRPr="00867664">
        <w:rPr>
          <w:rFonts w:ascii="Times New Roman" w:hAnsi="Times New Roman" w:cs="Times New Roman"/>
          <w:sz w:val="24"/>
          <w:szCs w:val="24"/>
        </w:rPr>
        <w:t>перелезание</w:t>
      </w:r>
      <w:proofErr w:type="spellEnd"/>
      <w:r w:rsidRPr="00867664">
        <w:rPr>
          <w:rFonts w:ascii="Times New Roman" w:hAnsi="Times New Roman" w:cs="Times New Roman"/>
          <w:sz w:val="24"/>
          <w:szCs w:val="24"/>
        </w:rPr>
        <w:t xml:space="preserve"> приставным шагом правым и левым боком; лазанье разноимённым способом по диагонали и одноимённым способом вверх. </w:t>
      </w:r>
      <w:r w:rsidRPr="00867664">
        <w:rPr>
          <w:rFonts w:ascii="Times New Roman" w:hAnsi="Times New Roman" w:cs="Times New Roman"/>
          <w:sz w:val="24"/>
          <w:szCs w:val="24"/>
        </w:rPr>
        <w:lastRenderedPageBreak/>
        <w:t>Расхождение на гимнастической скамейке правым и левым боком способом «удерживая за плечи».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«Лёгкая атлетика».</w:t>
      </w:r>
      <w:r w:rsidRPr="00867664">
        <w:rPr>
          <w:rFonts w:ascii="Times New Roman" w:hAnsi="Times New Roman" w:cs="Times New Roman"/>
          <w:sz w:val="24"/>
          <w:szCs w:val="24"/>
        </w:rPr>
        <w:t xml:space="preserve"> 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 Метание малого мяча с места в вертикальную неподвижную мишень; метание малого мяча на дальность с трёх шагов разбега.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«Спортивные игры».</w:t>
      </w:r>
      <w:r w:rsidRPr="00867664">
        <w:rPr>
          <w:rFonts w:ascii="Times New Roman" w:hAnsi="Times New Roman" w:cs="Times New Roman"/>
          <w:sz w:val="24"/>
          <w:szCs w:val="24"/>
        </w:rPr>
        <w:t xml:space="preserve"> </w:t>
      </w:r>
      <w:r w:rsidRPr="007F3803">
        <w:rPr>
          <w:rFonts w:ascii="Times New Roman" w:hAnsi="Times New Roman" w:cs="Times New Roman"/>
          <w:i/>
          <w:sz w:val="24"/>
          <w:szCs w:val="24"/>
        </w:rPr>
        <w:t>Баскетбол.</w:t>
      </w:r>
      <w:r w:rsidRPr="00867664">
        <w:rPr>
          <w:rFonts w:ascii="Times New Roman" w:hAnsi="Times New Roman" w:cs="Times New Roman"/>
          <w:sz w:val="24"/>
          <w:szCs w:val="24"/>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Волейбол.</w:t>
      </w:r>
      <w:r w:rsidRPr="00867664">
        <w:rPr>
          <w:rFonts w:ascii="Times New Roman" w:hAnsi="Times New Roman" w:cs="Times New Roman"/>
          <w:sz w:val="24"/>
          <w:szCs w:val="24"/>
        </w:rPr>
        <w:t xml:space="preserve">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w:t>
      </w:r>
      <w:r w:rsidRPr="00867664">
        <w:rPr>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4E51" w:rsidRPr="00867664" w:rsidRDefault="00AE4E51" w:rsidP="00FA6CA4">
      <w:pPr>
        <w:spacing w:after="0" w:line="259" w:lineRule="auto"/>
        <w:jc w:val="both"/>
        <w:rPr>
          <w:rFonts w:ascii="Times New Roman" w:hAnsi="Times New Roman" w:cs="Times New Roman"/>
          <w:sz w:val="24"/>
          <w:szCs w:val="24"/>
        </w:rPr>
      </w:pP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6 КЛАСС</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Знания о физической культуре.</w:t>
      </w:r>
      <w:r w:rsidRPr="00867664">
        <w:rPr>
          <w:rFonts w:ascii="Times New Roman" w:hAnsi="Times New Roman" w:cs="Times New Roman"/>
          <w:sz w:val="24"/>
          <w:szCs w:val="24"/>
        </w:rPr>
        <w:t xml:space="preserve"> 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Способы самостоятельной деятельности.</w:t>
      </w:r>
      <w:r w:rsidRPr="00867664">
        <w:rPr>
          <w:rFonts w:ascii="Times New Roman" w:hAnsi="Times New Roman" w:cs="Times New Roman"/>
          <w:sz w:val="24"/>
          <w:szCs w:val="24"/>
        </w:rPr>
        <w:t xml:space="preserve"> 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оценке физической подготовленности. Правила техники выполнения тестовых заданий и способы регистрации их результатов. Правила и способы составления плана самостоятельных занятий физической подготовкой.</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Физическое совершенствование</w:t>
      </w:r>
      <w:r w:rsidRPr="00867664">
        <w:rPr>
          <w:rFonts w:ascii="Times New Roman" w:hAnsi="Times New Roman" w:cs="Times New Roman"/>
          <w:sz w:val="24"/>
          <w:szCs w:val="24"/>
        </w:rPr>
        <w:t>. Физкультурно-оздоровительная деятельность. Правила самостоятельного закаливания организма с помощью воздушных и солнечных ванн,</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купания в естественных водоёмах. Правила техники безопасности и гигиены мест занятий физическими упражнениями. Оздоровительные комплексы: упражнения для коррекции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 xml:space="preserve">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867664">
        <w:rPr>
          <w:rFonts w:ascii="Times New Roman" w:hAnsi="Times New Roman" w:cs="Times New Roman"/>
          <w:sz w:val="24"/>
          <w:szCs w:val="24"/>
        </w:rPr>
        <w:t>физкультпауз</w:t>
      </w:r>
      <w:proofErr w:type="spellEnd"/>
      <w:r w:rsidRPr="00867664">
        <w:rPr>
          <w:rFonts w:ascii="Times New Roman" w:hAnsi="Times New Roman" w:cs="Times New Roman"/>
          <w:sz w:val="24"/>
          <w:szCs w:val="24"/>
        </w:rPr>
        <w:t>, направленных на поддержание оптимальной работоспособности мышц опорно-двигательного аппарата в режиме учебной деятельности.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Спортивно-оздоровительная деятельность.</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«Гимнастика».</w:t>
      </w:r>
      <w:r w:rsidRPr="00867664">
        <w:rPr>
          <w:rFonts w:ascii="Times New Roman" w:hAnsi="Times New Roman" w:cs="Times New Roman"/>
          <w:sz w:val="24"/>
          <w:szCs w:val="24"/>
        </w:rPr>
        <w:t xml:space="preserve"> Акробатическая комбинация из общеразвивающих и сложно координированных упражнений, стоек и кувырков, ранее разученных акробатических упражнений. 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w:t>
      </w:r>
      <w:proofErr w:type="spellStart"/>
      <w:r w:rsidRPr="00867664">
        <w:rPr>
          <w:rFonts w:ascii="Times New Roman" w:hAnsi="Times New Roman" w:cs="Times New Roman"/>
          <w:sz w:val="24"/>
          <w:szCs w:val="24"/>
        </w:rPr>
        <w:t>танцев</w:t>
      </w:r>
      <w:proofErr w:type="gramStart"/>
      <w:r w:rsidRPr="00867664">
        <w:rPr>
          <w:rFonts w:ascii="Times New Roman" w:hAnsi="Times New Roman" w:cs="Times New Roman"/>
          <w:sz w:val="24"/>
          <w:szCs w:val="24"/>
        </w:rPr>
        <w:t>.Г</w:t>
      </w:r>
      <w:proofErr w:type="gramEnd"/>
      <w:r w:rsidRPr="00867664">
        <w:rPr>
          <w:rFonts w:ascii="Times New Roman" w:hAnsi="Times New Roman" w:cs="Times New Roman"/>
          <w:sz w:val="24"/>
          <w:szCs w:val="24"/>
        </w:rPr>
        <w:t>имнастические</w:t>
      </w:r>
      <w:proofErr w:type="spellEnd"/>
      <w:r w:rsidRPr="00867664">
        <w:rPr>
          <w:rFonts w:ascii="Times New Roman" w:hAnsi="Times New Roman" w:cs="Times New Roman"/>
          <w:sz w:val="24"/>
          <w:szCs w:val="24"/>
        </w:rPr>
        <w:t xml:space="preserve"> комбинации.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«Лёгкая атлетика».</w:t>
      </w:r>
      <w:r w:rsidRPr="00867664">
        <w:rPr>
          <w:rFonts w:ascii="Times New Roman" w:hAnsi="Times New Roman" w:cs="Times New Roman"/>
          <w:sz w:val="24"/>
          <w:szCs w:val="24"/>
        </w:rPr>
        <w:t xml:space="preserve"> Старт с опорой на одну руку 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последующим ускорением; спринтерский и гладкий равномерный бег по учебной дистанции; ранее разученные беговые упражнения.</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 xml:space="preserve">Прыжковые упражнения: прыжок в длину; ранее разученные прыжковые упражнения в длину и высоту; </w:t>
      </w:r>
      <w:proofErr w:type="spellStart"/>
      <w:r w:rsidRPr="00867664">
        <w:rPr>
          <w:rFonts w:ascii="Times New Roman" w:hAnsi="Times New Roman" w:cs="Times New Roman"/>
          <w:sz w:val="24"/>
          <w:szCs w:val="24"/>
        </w:rPr>
        <w:t>напрыгивание</w:t>
      </w:r>
      <w:proofErr w:type="spellEnd"/>
      <w:r w:rsidRPr="00867664">
        <w:rPr>
          <w:rFonts w:ascii="Times New Roman" w:hAnsi="Times New Roman" w:cs="Times New Roman"/>
          <w:sz w:val="24"/>
          <w:szCs w:val="24"/>
        </w:rPr>
        <w:t xml:space="preserve"> и спрыгивание.</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Метание малого (теннисного) мяча в подвижную (раскачивающуюся) мишень.</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«Спортивные игры».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lastRenderedPageBreak/>
        <w:t>Баскетбол.</w:t>
      </w:r>
      <w:r w:rsidRPr="00867664">
        <w:rPr>
          <w:rFonts w:ascii="Times New Roman" w:hAnsi="Times New Roman" w:cs="Times New Roman"/>
          <w:sz w:val="24"/>
          <w:szCs w:val="24"/>
        </w:rPr>
        <w:t xml:space="preserve">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Правила игры и игровая деятельность по правилам с использованием разученных технических приёмов.</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Волейбол.</w:t>
      </w:r>
      <w:r w:rsidRPr="00867664">
        <w:rPr>
          <w:rFonts w:ascii="Times New Roman" w:hAnsi="Times New Roman" w:cs="Times New Roman"/>
          <w:sz w:val="24"/>
          <w:szCs w:val="24"/>
        </w:rP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w:t>
      </w:r>
      <w:r w:rsidRPr="00867664">
        <w:rPr>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4E51" w:rsidRPr="00867664" w:rsidRDefault="00AE4E51" w:rsidP="00FA6CA4">
      <w:pPr>
        <w:spacing w:after="0" w:line="259" w:lineRule="auto"/>
        <w:jc w:val="both"/>
        <w:rPr>
          <w:rFonts w:ascii="Times New Roman" w:hAnsi="Times New Roman" w:cs="Times New Roman"/>
          <w:sz w:val="24"/>
          <w:szCs w:val="24"/>
        </w:rPr>
      </w:pPr>
    </w:p>
    <w:p w:rsid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7 КЛАСС</w:t>
      </w:r>
    </w:p>
    <w:p w:rsidR="00AE4E51" w:rsidRPr="00867664" w:rsidRDefault="00AE4E51" w:rsidP="00FA6CA4">
      <w:pPr>
        <w:spacing w:after="0" w:line="259" w:lineRule="auto"/>
        <w:jc w:val="both"/>
        <w:rPr>
          <w:rFonts w:ascii="Times New Roman" w:hAnsi="Times New Roman" w:cs="Times New Roman"/>
          <w:sz w:val="24"/>
          <w:szCs w:val="24"/>
        </w:rPr>
      </w:pP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Знания о физической культуре.</w:t>
      </w:r>
      <w:r w:rsidRPr="00867664">
        <w:rPr>
          <w:rFonts w:ascii="Times New Roman" w:hAnsi="Times New Roman" w:cs="Times New Roman"/>
          <w:sz w:val="24"/>
          <w:szCs w:val="24"/>
        </w:rPr>
        <w:t xml:space="preserve"> Зарождение олимпийского движения в дореволюционной России; роль А.Д. </w:t>
      </w:r>
      <w:proofErr w:type="spellStart"/>
      <w:r w:rsidRPr="00867664">
        <w:rPr>
          <w:rFonts w:ascii="Times New Roman" w:hAnsi="Times New Roman" w:cs="Times New Roman"/>
          <w:sz w:val="24"/>
          <w:szCs w:val="24"/>
        </w:rPr>
        <w:t>Бутовского</w:t>
      </w:r>
      <w:proofErr w:type="spellEnd"/>
      <w:r w:rsidRPr="00867664">
        <w:rPr>
          <w:rFonts w:ascii="Times New Roman" w:hAnsi="Times New Roman" w:cs="Times New Roman"/>
          <w:sz w:val="24"/>
          <w:szCs w:val="24"/>
        </w:rPr>
        <w:t xml:space="preserve"> </w:t>
      </w:r>
      <w:r w:rsidR="007F3803" w:rsidRPr="00867664">
        <w:rPr>
          <w:rFonts w:ascii="Times New Roman" w:hAnsi="Times New Roman" w:cs="Times New Roman"/>
          <w:sz w:val="24"/>
          <w:szCs w:val="24"/>
        </w:rPr>
        <w:t>в развитии</w:t>
      </w:r>
      <w:r w:rsidRPr="00867664">
        <w:rPr>
          <w:rFonts w:ascii="Times New Roman" w:hAnsi="Times New Roman" w:cs="Times New Roman"/>
          <w:sz w:val="24"/>
          <w:szCs w:val="24"/>
        </w:rPr>
        <w:t xml:space="preserve">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Влияние занятий физической культурой и спортом на воспитание положительных качеств личности современного человека.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Способы самостоятельной деятельности</w:t>
      </w:r>
      <w:r w:rsidRPr="00867664">
        <w:rPr>
          <w:rFonts w:ascii="Times New Roman" w:hAnsi="Times New Roman" w:cs="Times New Roman"/>
          <w:sz w:val="24"/>
          <w:szCs w:val="24"/>
        </w:rPr>
        <w:t>. 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 xml:space="preserve">Способы оценивания оздоровительного эффекта занятий физической культурой с помощью «индекса </w:t>
      </w:r>
      <w:proofErr w:type="spellStart"/>
      <w:r w:rsidRPr="00867664">
        <w:rPr>
          <w:rFonts w:ascii="Times New Roman" w:hAnsi="Times New Roman" w:cs="Times New Roman"/>
          <w:sz w:val="24"/>
          <w:szCs w:val="24"/>
        </w:rPr>
        <w:t>Кетле</w:t>
      </w:r>
      <w:proofErr w:type="spellEnd"/>
      <w:r w:rsidRPr="00867664">
        <w:rPr>
          <w:rFonts w:ascii="Times New Roman" w:hAnsi="Times New Roman" w:cs="Times New Roman"/>
          <w:sz w:val="24"/>
          <w:szCs w:val="24"/>
        </w:rPr>
        <w:t>», «ортостатической пробы», «функциональной пробы со стандартной нагрузкой».</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Физическое совершенствование.</w:t>
      </w:r>
      <w:r w:rsidRPr="00867664">
        <w:rPr>
          <w:rFonts w:ascii="Times New Roman" w:hAnsi="Times New Roman" w:cs="Times New Roman"/>
          <w:sz w:val="24"/>
          <w:szCs w:val="24"/>
        </w:rPr>
        <w:t xml:space="preserve"> Физкультурно-оздоровительная деятельность. 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Спортивно-оздоровительная деятельность.</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«Гимнастика».</w:t>
      </w:r>
      <w:r w:rsidRPr="00867664">
        <w:rPr>
          <w:rFonts w:ascii="Times New Roman" w:hAnsi="Times New Roman" w:cs="Times New Roman"/>
          <w:sz w:val="24"/>
          <w:szCs w:val="24"/>
        </w:rPr>
        <w:t xml:space="preserve"> 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 xml:space="preserve">Модуль «Лёгкая атлетика». </w:t>
      </w:r>
      <w:r w:rsidRPr="00867664">
        <w:rPr>
          <w:rFonts w:ascii="Times New Roman" w:hAnsi="Times New Roman" w:cs="Times New Roman"/>
          <w:sz w:val="24"/>
          <w:szCs w:val="24"/>
        </w:rPr>
        <w:t>Бег с преодолением препятствий способами «</w:t>
      </w:r>
      <w:proofErr w:type="spellStart"/>
      <w:r w:rsidRPr="00867664">
        <w:rPr>
          <w:rFonts w:ascii="Times New Roman" w:hAnsi="Times New Roman" w:cs="Times New Roman"/>
          <w:sz w:val="24"/>
          <w:szCs w:val="24"/>
        </w:rPr>
        <w:t>наступание</w:t>
      </w:r>
      <w:proofErr w:type="spellEnd"/>
      <w:r w:rsidRPr="00867664">
        <w:rPr>
          <w:rFonts w:ascii="Times New Roman" w:hAnsi="Times New Roman" w:cs="Times New Roman"/>
          <w:sz w:val="24"/>
          <w:szCs w:val="24"/>
        </w:rPr>
        <w:t>» и «прыжковый бег»; эстафетный бег. Ранее освоенные беговые упражнения с увеличением</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lastRenderedPageBreak/>
        <w:t>скорости передвижения и продолжительности выполнения; прыжки в длину. Метание малого (теннисного) мяча по движущейся (катящейся) с разной скоростью мишени.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«Зимние виды спорта».</w:t>
      </w:r>
      <w:r w:rsidRPr="00867664">
        <w:rPr>
          <w:rFonts w:ascii="Times New Roman" w:hAnsi="Times New Roman" w:cs="Times New Roman"/>
          <w:sz w:val="24"/>
          <w:szCs w:val="24"/>
        </w:rPr>
        <w:t xml:space="preserve"> Торможение и поворот на лыжах упором при спуске с пологого склона; переход с передвижения попеременным </w:t>
      </w:r>
      <w:proofErr w:type="spellStart"/>
      <w:r w:rsidRPr="00867664">
        <w:rPr>
          <w:rFonts w:ascii="Times New Roman" w:hAnsi="Times New Roman" w:cs="Times New Roman"/>
          <w:sz w:val="24"/>
          <w:szCs w:val="24"/>
        </w:rPr>
        <w:t>двухшажным</w:t>
      </w:r>
      <w:proofErr w:type="spellEnd"/>
      <w:r w:rsidRPr="00867664">
        <w:rPr>
          <w:rFonts w:ascii="Times New Roman" w:hAnsi="Times New Roman" w:cs="Times New Roman"/>
          <w:sz w:val="24"/>
          <w:szCs w:val="24"/>
        </w:rP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«Спортивные игры».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Баскетбол</w:t>
      </w:r>
      <w:r w:rsidRPr="00867664">
        <w:rPr>
          <w:rFonts w:ascii="Times New Roman" w:hAnsi="Times New Roman" w:cs="Times New Roman"/>
          <w:sz w:val="24"/>
          <w:szCs w:val="24"/>
        </w:rPr>
        <w:t>. Передача и ловля мяча после отскока от пола; бросок в корзину двумя руками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Волейбол.</w:t>
      </w:r>
      <w:r w:rsidRPr="00867664">
        <w:rPr>
          <w:rFonts w:ascii="Times New Roman" w:hAnsi="Times New Roman" w:cs="Times New Roman"/>
          <w:sz w:val="24"/>
          <w:szCs w:val="24"/>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E4FD0"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w:t>
      </w:r>
      <w:r w:rsidRPr="00867664">
        <w:rPr>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E4FD0" w:rsidRDefault="000E4FD0" w:rsidP="00FA6CA4">
      <w:pPr>
        <w:spacing w:after="0" w:line="259" w:lineRule="auto"/>
        <w:jc w:val="both"/>
        <w:rPr>
          <w:rFonts w:ascii="Times New Roman" w:hAnsi="Times New Roman" w:cs="Times New Roman"/>
          <w:sz w:val="24"/>
          <w:szCs w:val="24"/>
        </w:rPr>
      </w:pPr>
    </w:p>
    <w:p w:rsidR="000E4FD0"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8 КЛАСС</w:t>
      </w:r>
    </w:p>
    <w:p w:rsidR="000E4FD0" w:rsidRDefault="000E4FD0" w:rsidP="00FA6CA4">
      <w:pPr>
        <w:spacing w:after="0" w:line="259" w:lineRule="auto"/>
        <w:jc w:val="both"/>
        <w:rPr>
          <w:rFonts w:ascii="Times New Roman" w:hAnsi="Times New Roman" w:cs="Times New Roman"/>
          <w:sz w:val="24"/>
          <w:szCs w:val="24"/>
        </w:rPr>
      </w:pP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Знания о физической культуре.</w:t>
      </w:r>
      <w:r w:rsidRPr="00867664">
        <w:rPr>
          <w:rFonts w:ascii="Times New Roman" w:hAnsi="Times New Roman" w:cs="Times New Roman"/>
          <w:sz w:val="24"/>
          <w:szCs w:val="24"/>
        </w:rPr>
        <w:t xml:space="preserve"> 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Способы самостоятельной деятельности.</w:t>
      </w:r>
      <w:r w:rsidRPr="00867664">
        <w:rPr>
          <w:rFonts w:ascii="Times New Roman" w:hAnsi="Times New Roman" w:cs="Times New Roman"/>
          <w:sz w:val="24"/>
          <w:szCs w:val="24"/>
        </w:rPr>
        <w:t xml:space="preserve"> 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Физическое совершенствование.</w:t>
      </w:r>
      <w:r w:rsidRPr="00867664">
        <w:rPr>
          <w:rFonts w:ascii="Times New Roman" w:hAnsi="Times New Roman" w:cs="Times New Roman"/>
          <w:sz w:val="24"/>
          <w:szCs w:val="24"/>
        </w:rPr>
        <w:t xml:space="preserve"> Физкультурно-оздоровительная деятельность.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Спортивно-оздоровительная деятельность.</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«Гимнастика».</w:t>
      </w:r>
      <w:r w:rsidRPr="00867664">
        <w:rPr>
          <w:rFonts w:ascii="Times New Roman" w:hAnsi="Times New Roman" w:cs="Times New Roman"/>
          <w:sz w:val="24"/>
          <w:szCs w:val="24"/>
        </w:rPr>
        <w:t xml:space="preserve"> 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Вольные упражнения на базе ранее разученных акробатических упражнений и упражнений ритмической гимнастики.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«Лёгкая атлетика».</w:t>
      </w:r>
      <w:r w:rsidRPr="00867664">
        <w:rPr>
          <w:rFonts w:ascii="Times New Roman" w:hAnsi="Times New Roman" w:cs="Times New Roman"/>
          <w:sz w:val="24"/>
          <w:szCs w:val="24"/>
        </w:rPr>
        <w:t xml:space="preserve"> Кроссовый бег; прыжок в длину с разбега способом «прогнувшись». 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«Зимние виды спорта».</w:t>
      </w:r>
      <w:r w:rsidRPr="00867664">
        <w:rPr>
          <w:rFonts w:ascii="Times New Roman" w:hAnsi="Times New Roman" w:cs="Times New Roman"/>
          <w:sz w:val="24"/>
          <w:szCs w:val="24"/>
        </w:rPr>
        <w:t xml:space="preserve"> Передвижение на лыжах одновременным </w:t>
      </w:r>
      <w:proofErr w:type="spellStart"/>
      <w:r w:rsidRPr="00867664">
        <w:rPr>
          <w:rFonts w:ascii="Times New Roman" w:hAnsi="Times New Roman" w:cs="Times New Roman"/>
          <w:sz w:val="24"/>
          <w:szCs w:val="24"/>
        </w:rPr>
        <w:t>бесшажным</w:t>
      </w:r>
      <w:proofErr w:type="spellEnd"/>
      <w:r w:rsidRPr="00867664">
        <w:rPr>
          <w:rFonts w:ascii="Times New Roman" w:hAnsi="Times New Roman" w:cs="Times New Roman"/>
          <w:sz w:val="24"/>
          <w:szCs w:val="24"/>
        </w:rPr>
        <w:t xml:space="preserve"> ходом; преодоление естественных препятствий на лыжах широким шагом, перешагиванием, </w:t>
      </w:r>
      <w:proofErr w:type="spellStart"/>
      <w:r w:rsidRPr="00867664">
        <w:rPr>
          <w:rFonts w:ascii="Times New Roman" w:hAnsi="Times New Roman" w:cs="Times New Roman"/>
          <w:sz w:val="24"/>
          <w:szCs w:val="24"/>
        </w:rPr>
        <w:t>перелазанием</w:t>
      </w:r>
      <w:proofErr w:type="spellEnd"/>
      <w:r w:rsidRPr="00867664">
        <w:rPr>
          <w:rFonts w:ascii="Times New Roman" w:hAnsi="Times New Roman" w:cs="Times New Roman"/>
          <w:sz w:val="24"/>
          <w:szCs w:val="24"/>
        </w:rPr>
        <w:t xml:space="preserve">; торможение боковым скольжением при спуске на лыжах с пологого склона; переход с попеременного </w:t>
      </w:r>
      <w:proofErr w:type="spellStart"/>
      <w:r w:rsidRPr="00867664">
        <w:rPr>
          <w:rFonts w:ascii="Times New Roman" w:hAnsi="Times New Roman" w:cs="Times New Roman"/>
          <w:sz w:val="24"/>
          <w:szCs w:val="24"/>
        </w:rPr>
        <w:t>двухшажного</w:t>
      </w:r>
      <w:proofErr w:type="spellEnd"/>
      <w:r w:rsidRPr="00867664">
        <w:rPr>
          <w:rFonts w:ascii="Times New Roman" w:hAnsi="Times New Roman" w:cs="Times New Roman"/>
          <w:sz w:val="24"/>
          <w:szCs w:val="24"/>
        </w:rPr>
        <w:t xml:space="preserve"> хода на одновременный </w:t>
      </w:r>
      <w:proofErr w:type="spellStart"/>
      <w:r w:rsidRPr="00867664">
        <w:rPr>
          <w:rFonts w:ascii="Times New Roman" w:hAnsi="Times New Roman" w:cs="Times New Roman"/>
          <w:sz w:val="24"/>
          <w:szCs w:val="24"/>
        </w:rPr>
        <w:t>бесшажный</w:t>
      </w:r>
      <w:proofErr w:type="spellEnd"/>
      <w:r w:rsidRPr="00867664">
        <w:rPr>
          <w:rFonts w:ascii="Times New Roman" w:hAnsi="Times New Roman" w:cs="Times New Roman"/>
          <w:sz w:val="24"/>
          <w:szCs w:val="24"/>
        </w:rPr>
        <w:t xml:space="preserve"> ход и обратно; ранее разученные упражнения лыжной подготовки в передвижениях на лыжах, при спусках, подъёмах, торможении.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«Спортивные игры».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lastRenderedPageBreak/>
        <w:t>Баскетбол.</w:t>
      </w:r>
      <w:r w:rsidRPr="00867664">
        <w:rPr>
          <w:rFonts w:ascii="Times New Roman" w:hAnsi="Times New Roman" w:cs="Times New Roman"/>
          <w:sz w:val="24"/>
          <w:szCs w:val="24"/>
        </w:rPr>
        <w:t xml:space="preserve">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Волейбол.</w:t>
      </w:r>
      <w:r w:rsidRPr="00867664">
        <w:rPr>
          <w:rFonts w:ascii="Times New Roman" w:hAnsi="Times New Roman" w:cs="Times New Roman"/>
          <w:sz w:val="24"/>
          <w:szCs w:val="24"/>
        </w:rPr>
        <w:t xml:space="preserve">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w:t>
      </w:r>
      <w:r w:rsidRPr="00867664">
        <w:rPr>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4E51" w:rsidRPr="00867664" w:rsidRDefault="00AE4E51" w:rsidP="00FA6CA4">
      <w:pPr>
        <w:spacing w:after="0" w:line="259" w:lineRule="auto"/>
        <w:jc w:val="both"/>
        <w:rPr>
          <w:rFonts w:ascii="Times New Roman" w:hAnsi="Times New Roman" w:cs="Times New Roman"/>
          <w:sz w:val="24"/>
          <w:szCs w:val="24"/>
        </w:rPr>
      </w:pPr>
    </w:p>
    <w:p w:rsid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9 КЛАСС</w:t>
      </w:r>
    </w:p>
    <w:p w:rsidR="00AE4E51" w:rsidRPr="00867664" w:rsidRDefault="00AE4E51" w:rsidP="00FA6CA4">
      <w:pPr>
        <w:spacing w:after="0" w:line="259" w:lineRule="auto"/>
        <w:jc w:val="both"/>
        <w:rPr>
          <w:rFonts w:ascii="Times New Roman" w:hAnsi="Times New Roman" w:cs="Times New Roman"/>
          <w:sz w:val="24"/>
          <w:szCs w:val="24"/>
        </w:rPr>
      </w:pP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Знания о физической культуре.</w:t>
      </w:r>
      <w:r w:rsidRPr="00867664">
        <w:rPr>
          <w:rFonts w:ascii="Times New Roman" w:hAnsi="Times New Roman" w:cs="Times New Roman"/>
          <w:sz w:val="24"/>
          <w:szCs w:val="24"/>
        </w:rPr>
        <w:t xml:space="preserve"> 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Способы самостоятельной деятельности.</w:t>
      </w:r>
      <w:r w:rsidRPr="00867664">
        <w:rPr>
          <w:rFonts w:ascii="Times New Roman" w:hAnsi="Times New Roman" w:cs="Times New Roman"/>
          <w:sz w:val="24"/>
          <w:szCs w:val="24"/>
        </w:rPr>
        <w:t xml:space="preserve"> 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Физическое совершенствование.</w:t>
      </w:r>
      <w:r w:rsidRPr="00867664">
        <w:rPr>
          <w:rFonts w:ascii="Times New Roman" w:hAnsi="Times New Roman" w:cs="Times New Roman"/>
          <w:sz w:val="24"/>
          <w:szCs w:val="24"/>
        </w:rPr>
        <w:t xml:space="preserve"> Физкультурно-оздоровительная деятельность. 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867664" w:rsidRPr="00867664" w:rsidRDefault="00867664" w:rsidP="00FA6CA4">
      <w:pPr>
        <w:spacing w:after="0" w:line="259" w:lineRule="auto"/>
        <w:jc w:val="both"/>
        <w:rPr>
          <w:rFonts w:ascii="Times New Roman" w:hAnsi="Times New Roman" w:cs="Times New Roman"/>
          <w:i/>
          <w:sz w:val="24"/>
          <w:szCs w:val="24"/>
        </w:rPr>
      </w:pPr>
      <w:r w:rsidRPr="00867664">
        <w:rPr>
          <w:rFonts w:ascii="Times New Roman" w:hAnsi="Times New Roman" w:cs="Times New Roman"/>
          <w:i/>
          <w:sz w:val="24"/>
          <w:szCs w:val="24"/>
        </w:rPr>
        <w:t>Спортивно-оздоровительная деятельность.</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«Гимнастика».</w:t>
      </w:r>
      <w:r w:rsidRPr="00867664">
        <w:rPr>
          <w:rFonts w:ascii="Times New Roman" w:hAnsi="Times New Roman" w:cs="Times New Roman"/>
          <w:sz w:val="24"/>
          <w:szCs w:val="24"/>
        </w:rPr>
        <w:t xml:space="preserve"> Акробатические комбинации. Гимнастическая комбинация. </w:t>
      </w:r>
      <w:proofErr w:type="spellStart"/>
      <w:r w:rsidRPr="00867664">
        <w:rPr>
          <w:rFonts w:ascii="Times New Roman" w:hAnsi="Times New Roman" w:cs="Times New Roman"/>
          <w:sz w:val="24"/>
          <w:szCs w:val="24"/>
        </w:rPr>
        <w:t>Черлидинг</w:t>
      </w:r>
      <w:proofErr w:type="spellEnd"/>
      <w:r w:rsidRPr="00867664">
        <w:rPr>
          <w:rFonts w:ascii="Times New Roman" w:hAnsi="Times New Roman" w:cs="Times New Roman"/>
          <w:sz w:val="24"/>
          <w:szCs w:val="24"/>
        </w:rPr>
        <w:t>: композиция упражнений с построением пирамид, элементами степ-аэробики, акробатики и ритмической гимнастики.</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«Лёгкая атлетика».</w:t>
      </w:r>
      <w:r w:rsidRPr="00867664">
        <w:rPr>
          <w:rFonts w:ascii="Times New Roman" w:hAnsi="Times New Roman" w:cs="Times New Roman"/>
          <w:sz w:val="24"/>
          <w:szCs w:val="24"/>
        </w:rPr>
        <w:t xml:space="preserve"> 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«Спортивные игры».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Баскетбол.</w:t>
      </w:r>
      <w:r w:rsidRPr="00867664">
        <w:rPr>
          <w:rFonts w:ascii="Times New Roman" w:hAnsi="Times New Roman" w:cs="Times New Roman"/>
          <w:sz w:val="24"/>
          <w:szCs w:val="24"/>
        </w:rPr>
        <w:t xml:space="preserve"> Техническая подготовка в игровых действиях: ведение, передачи, приёмы и броски мяча на месте, в прыжке, после ведения.</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Волейбол.</w:t>
      </w:r>
      <w:r w:rsidRPr="00867664">
        <w:rPr>
          <w:rFonts w:ascii="Times New Roman" w:hAnsi="Times New Roman" w:cs="Times New Roman"/>
          <w:sz w:val="24"/>
          <w:szCs w:val="24"/>
        </w:rPr>
        <w:t xml:space="preserve">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w:t>
      </w:r>
      <w:r w:rsidRPr="00867664">
        <w:rPr>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Примерная программа вариативного модуля «Базовая физическая подготовка». Развитие силовых способностей.</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т. п.). Комплексы упражнений на тренажёрных устройствах. Упражнения на гимнастических снарядах (перекладинах, гимнастической стенке и т. п.). Прыжковые упражнения с дополнительным отягощением (</w:t>
      </w:r>
      <w:proofErr w:type="spellStart"/>
      <w:r w:rsidRPr="00867664">
        <w:rPr>
          <w:rFonts w:ascii="Times New Roman" w:hAnsi="Times New Roman" w:cs="Times New Roman"/>
          <w:sz w:val="24"/>
          <w:szCs w:val="24"/>
        </w:rPr>
        <w:t>напрыгивание</w:t>
      </w:r>
      <w:proofErr w:type="spellEnd"/>
      <w:r w:rsidRPr="00867664">
        <w:rPr>
          <w:rFonts w:ascii="Times New Roman" w:hAnsi="Times New Roman" w:cs="Times New Roman"/>
          <w:sz w:val="24"/>
          <w:szCs w:val="24"/>
        </w:rPr>
        <w:t xml:space="preserve"> и спрыгивание, прыжки через скакалку, </w:t>
      </w:r>
      <w:proofErr w:type="spellStart"/>
      <w:r w:rsidRPr="00867664">
        <w:rPr>
          <w:rFonts w:ascii="Times New Roman" w:hAnsi="Times New Roman" w:cs="Times New Roman"/>
          <w:sz w:val="24"/>
          <w:szCs w:val="24"/>
        </w:rPr>
        <w:t>многоскоки</w:t>
      </w:r>
      <w:proofErr w:type="spellEnd"/>
      <w:r w:rsidRPr="00867664">
        <w:rPr>
          <w:rFonts w:ascii="Times New Roman" w:hAnsi="Times New Roman" w:cs="Times New Roman"/>
          <w:sz w:val="24"/>
          <w:szCs w:val="24"/>
        </w:rPr>
        <w:t>, прыжки через препятствия и т. п.). Бег с дополнительным отягощением (в горку и с горки, на короткие дистанции, эстафеты). Передвижения в висе и упоре на руках.</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 xml:space="preserve">Переноска непредельных тяжестей </w:t>
      </w:r>
      <w:r w:rsidRPr="00867664">
        <w:rPr>
          <w:rFonts w:ascii="Times New Roman" w:hAnsi="Times New Roman" w:cs="Times New Roman"/>
          <w:sz w:val="24"/>
          <w:szCs w:val="24"/>
        </w:rPr>
        <w:lastRenderedPageBreak/>
        <w:t>(мальчики  — сверстников способом на спине). Подвижные игры с  силовой направленностью (импровизированный баскетбол с  набивным мячом и т. п.).</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Развитие скоростных способностей. Бег на месте в максимальном темпе (в упоре о гимнастическую стенку и без упора).</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Челночный бег. Бег по разметкам с максимальным темпом.</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 xml:space="preserve">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867664">
        <w:rPr>
          <w:rFonts w:ascii="Times New Roman" w:hAnsi="Times New Roman" w:cs="Times New Roman"/>
          <w:sz w:val="24"/>
          <w:szCs w:val="24"/>
        </w:rPr>
        <w:t>обегание</w:t>
      </w:r>
      <w:proofErr w:type="spellEnd"/>
      <w:r w:rsidRPr="00867664">
        <w:rPr>
          <w:rFonts w:ascii="Times New Roman" w:hAnsi="Times New Roman" w:cs="Times New Roman"/>
          <w:sz w:val="24"/>
          <w:szCs w:val="24"/>
        </w:rPr>
        <w:t xml:space="preserve"> различных предметов (легкоатлетических стоек, мячей, лежащих на полу или подвешенных на высоте).</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Эстафеты и подвижные игры со скоростной направленностью.</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Технические действия из базовых видов спорта, выполняемые с максимальной скоростью движений.</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 xml:space="preserve">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867664">
        <w:rPr>
          <w:rFonts w:ascii="Times New Roman" w:hAnsi="Times New Roman" w:cs="Times New Roman"/>
          <w:sz w:val="24"/>
          <w:szCs w:val="24"/>
        </w:rPr>
        <w:t>субмаксимальной</w:t>
      </w:r>
      <w:proofErr w:type="spellEnd"/>
      <w:r w:rsidRPr="00867664">
        <w:rPr>
          <w:rFonts w:ascii="Times New Roman" w:hAnsi="Times New Roman" w:cs="Times New Roman"/>
          <w:sz w:val="24"/>
          <w:szCs w:val="24"/>
        </w:rPr>
        <w:t xml:space="preserve"> интенсивности. Кроссовый бег и марш-бросок на лыжах.</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 xml:space="preserve">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w:t>
      </w:r>
      <w:r w:rsidR="007F3803">
        <w:rPr>
          <w:rFonts w:ascii="Times New Roman" w:hAnsi="Times New Roman" w:cs="Times New Roman"/>
          <w:sz w:val="24"/>
          <w:szCs w:val="24"/>
        </w:rPr>
        <w:t xml:space="preserve"> </w:t>
      </w:r>
      <w:r w:rsidRPr="00867664">
        <w:rPr>
          <w:rFonts w:ascii="Times New Roman" w:hAnsi="Times New Roman" w:cs="Times New Roman"/>
          <w:sz w:val="24"/>
          <w:szCs w:val="24"/>
        </w:rPr>
        <w:t>(неподвижную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Развитие гибкости.</w:t>
      </w:r>
      <w:r w:rsidRPr="00867664">
        <w:rPr>
          <w:rFonts w:ascii="Times New Roman" w:hAnsi="Times New Roman" w:cs="Times New Roman"/>
          <w:sz w:val="24"/>
          <w:szCs w:val="24"/>
        </w:rPr>
        <w:t xml:space="preserve">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867664">
        <w:rPr>
          <w:rFonts w:ascii="Times New Roman" w:hAnsi="Times New Roman" w:cs="Times New Roman"/>
          <w:sz w:val="24"/>
          <w:szCs w:val="24"/>
        </w:rPr>
        <w:t>полушпагат</w:t>
      </w:r>
      <w:proofErr w:type="spellEnd"/>
      <w:r w:rsidRPr="00867664">
        <w:rPr>
          <w:rFonts w:ascii="Times New Roman" w:hAnsi="Times New Roman" w:cs="Times New Roman"/>
          <w:sz w:val="24"/>
          <w:szCs w:val="24"/>
        </w:rPr>
        <w:t xml:space="preserve">, шпагат, </w:t>
      </w:r>
      <w:proofErr w:type="spellStart"/>
      <w:r w:rsidRPr="00867664">
        <w:rPr>
          <w:rFonts w:ascii="Times New Roman" w:hAnsi="Times New Roman" w:cs="Times New Roman"/>
          <w:sz w:val="24"/>
          <w:szCs w:val="24"/>
        </w:rPr>
        <w:t>выкруты</w:t>
      </w:r>
      <w:proofErr w:type="spellEnd"/>
      <w:r w:rsidRPr="00867664">
        <w:rPr>
          <w:rFonts w:ascii="Times New Roman" w:hAnsi="Times New Roman" w:cs="Times New Roman"/>
          <w:sz w:val="24"/>
          <w:szCs w:val="24"/>
        </w:rPr>
        <w:t xml:space="preserve"> гимнастической палки).</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Специальная физическая подготовка.</w:t>
      </w:r>
      <w:r w:rsidRPr="00867664">
        <w:rPr>
          <w:rFonts w:ascii="Times New Roman" w:hAnsi="Times New Roman" w:cs="Times New Roman"/>
          <w:sz w:val="24"/>
          <w:szCs w:val="24"/>
        </w:rPr>
        <w:t xml:space="preserve"> </w:t>
      </w:r>
      <w:r w:rsidRPr="007F3803">
        <w:rPr>
          <w:rFonts w:ascii="Times New Roman" w:hAnsi="Times New Roman" w:cs="Times New Roman"/>
          <w:i/>
          <w:sz w:val="24"/>
          <w:szCs w:val="24"/>
        </w:rPr>
        <w:t>Модуль «Гимнастика».</w:t>
      </w:r>
      <w:r w:rsidRPr="00867664">
        <w:rPr>
          <w:rFonts w:ascii="Times New Roman" w:hAnsi="Times New Roman" w:cs="Times New Roman"/>
          <w:sz w:val="24"/>
          <w:szCs w:val="24"/>
        </w:rPr>
        <w:t xml:space="preserve"> 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867664">
        <w:rPr>
          <w:rFonts w:ascii="Times New Roman" w:hAnsi="Times New Roman" w:cs="Times New Roman"/>
          <w:sz w:val="24"/>
          <w:szCs w:val="24"/>
        </w:rPr>
        <w:t>выкруты</w:t>
      </w:r>
      <w:proofErr w:type="spellEnd"/>
      <w:r w:rsidRPr="00867664">
        <w:rPr>
          <w:rFonts w:ascii="Times New Roman" w:hAnsi="Times New Roman" w:cs="Times New Roman"/>
          <w:sz w:val="24"/>
          <w:szCs w:val="24"/>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867664">
        <w:rPr>
          <w:rFonts w:ascii="Times New Roman" w:hAnsi="Times New Roman" w:cs="Times New Roman"/>
          <w:sz w:val="24"/>
          <w:szCs w:val="24"/>
        </w:rPr>
        <w:t>полушпагат</w:t>
      </w:r>
      <w:proofErr w:type="spellEnd"/>
      <w:r w:rsidRPr="00867664">
        <w:rPr>
          <w:rFonts w:ascii="Times New Roman" w:hAnsi="Times New Roman" w:cs="Times New Roman"/>
          <w:sz w:val="24"/>
          <w:szCs w:val="24"/>
        </w:rPr>
        <w:t>, шпагат, складка, мост).</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Развитие координации движений.</w:t>
      </w:r>
      <w:r w:rsidRPr="00867664">
        <w:rPr>
          <w:rFonts w:ascii="Times New Roman" w:hAnsi="Times New Roman" w:cs="Times New Roman"/>
          <w:sz w:val="24"/>
          <w:szCs w:val="24"/>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Развитие силовых способностей.</w:t>
      </w:r>
      <w:r w:rsidRPr="00867664">
        <w:rPr>
          <w:rFonts w:ascii="Times New Roman" w:hAnsi="Times New Roman" w:cs="Times New Roman"/>
          <w:sz w:val="24"/>
          <w:szCs w:val="24"/>
        </w:rPr>
        <w:t xml:space="preserve">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w:t>
      </w:r>
      <w:r w:rsidRPr="00867664">
        <w:rPr>
          <w:rFonts w:ascii="Times New Roman" w:hAnsi="Times New Roman" w:cs="Times New Roman"/>
          <w:sz w:val="24"/>
          <w:szCs w:val="24"/>
        </w:rPr>
        <w:lastRenderedPageBreak/>
        <w:t>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Развитие выносливости.</w:t>
      </w:r>
      <w:r w:rsidRPr="00867664">
        <w:rPr>
          <w:rFonts w:ascii="Times New Roman" w:hAnsi="Times New Roman" w:cs="Times New Roman"/>
          <w:sz w:val="24"/>
          <w:szCs w:val="24"/>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 xml:space="preserve">Модуль «Лёгкая атлетика». </w:t>
      </w:r>
      <w:r w:rsidRPr="007F3803">
        <w:rPr>
          <w:rFonts w:ascii="Times New Roman" w:hAnsi="Times New Roman" w:cs="Times New Roman"/>
          <w:i/>
          <w:sz w:val="24"/>
          <w:szCs w:val="24"/>
        </w:rPr>
        <w:t>Развитие выносливости.</w:t>
      </w:r>
      <w:r w:rsidR="007F3803">
        <w:rPr>
          <w:rFonts w:ascii="Times New Roman" w:hAnsi="Times New Roman" w:cs="Times New Roman"/>
          <w:i/>
          <w:sz w:val="24"/>
          <w:szCs w:val="24"/>
        </w:rPr>
        <w:t xml:space="preserve"> </w:t>
      </w:r>
      <w:r w:rsidRPr="00867664">
        <w:rPr>
          <w:rFonts w:ascii="Times New Roman" w:hAnsi="Times New Roman" w:cs="Times New Roman"/>
          <w:sz w:val="24"/>
          <w:szCs w:val="24"/>
        </w:rPr>
        <w:t>Бег с максимальной скоростью в режиме повторно-интервального метода. Бег по пересеченной местности (кроссовый бег).</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Развитие силовых способностей.</w:t>
      </w:r>
      <w:r w:rsidRPr="00867664">
        <w:rPr>
          <w:rFonts w:ascii="Times New Roman" w:hAnsi="Times New Roman" w:cs="Times New Roman"/>
          <w:sz w:val="24"/>
          <w:szCs w:val="24"/>
        </w:rPr>
        <w:t xml:space="preserve"> Специальные прыжковые упражнения с дополнительным отягощением. Прыжки вверх с доставанием подвешенных предметов. Прыжки в </w:t>
      </w:r>
      <w:proofErr w:type="spellStart"/>
      <w:r w:rsidRPr="00867664">
        <w:rPr>
          <w:rFonts w:ascii="Times New Roman" w:hAnsi="Times New Roman" w:cs="Times New Roman"/>
          <w:sz w:val="24"/>
          <w:szCs w:val="24"/>
        </w:rPr>
        <w:t>полуприседе</w:t>
      </w:r>
      <w:proofErr w:type="spellEnd"/>
      <w:r w:rsidRPr="00867664">
        <w:rPr>
          <w:rFonts w:ascii="Times New Roman" w:hAnsi="Times New Roman" w:cs="Times New Roman"/>
          <w:sz w:val="24"/>
          <w:szCs w:val="24"/>
        </w:rPr>
        <w:t xml:space="preserve"> (на месте, с продвижением в разные стороны). Запрыгивание </w:t>
      </w:r>
      <w:r w:rsidR="007F3803" w:rsidRPr="00867664">
        <w:rPr>
          <w:rFonts w:ascii="Times New Roman" w:hAnsi="Times New Roman" w:cs="Times New Roman"/>
          <w:sz w:val="24"/>
          <w:szCs w:val="24"/>
        </w:rPr>
        <w:t>с последующим</w:t>
      </w:r>
      <w:r w:rsidRPr="00867664">
        <w:rPr>
          <w:rFonts w:ascii="Times New Roman" w:hAnsi="Times New Roman" w:cs="Times New Roman"/>
          <w:sz w:val="24"/>
          <w:szCs w:val="24"/>
        </w:rPr>
        <w:t xml:space="preserve">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Развитие скоростных способностей</w:t>
      </w:r>
      <w:r w:rsidRPr="00867664">
        <w:rPr>
          <w:rFonts w:ascii="Times New Roman" w:hAnsi="Times New Roman" w:cs="Times New Roman"/>
          <w:sz w:val="24"/>
          <w:szCs w:val="24"/>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w:t>
      </w:r>
      <w:proofErr w:type="spellStart"/>
      <w:r w:rsidRPr="00867664">
        <w:rPr>
          <w:rFonts w:ascii="Times New Roman" w:hAnsi="Times New Roman" w:cs="Times New Roman"/>
          <w:sz w:val="24"/>
          <w:szCs w:val="24"/>
        </w:rPr>
        <w:t>ходу»</w:t>
      </w:r>
      <w:proofErr w:type="gramStart"/>
      <w:r w:rsidRPr="00867664">
        <w:rPr>
          <w:rFonts w:ascii="Times New Roman" w:hAnsi="Times New Roman" w:cs="Times New Roman"/>
          <w:sz w:val="24"/>
          <w:szCs w:val="24"/>
        </w:rPr>
        <w:t>.П</w:t>
      </w:r>
      <w:proofErr w:type="gramEnd"/>
      <w:r w:rsidRPr="00867664">
        <w:rPr>
          <w:rFonts w:ascii="Times New Roman" w:hAnsi="Times New Roman" w:cs="Times New Roman"/>
          <w:sz w:val="24"/>
          <w:szCs w:val="24"/>
        </w:rPr>
        <w:t>рыжки</w:t>
      </w:r>
      <w:proofErr w:type="spellEnd"/>
      <w:r w:rsidRPr="00867664">
        <w:rPr>
          <w:rFonts w:ascii="Times New Roman" w:hAnsi="Times New Roman" w:cs="Times New Roman"/>
          <w:sz w:val="24"/>
          <w:szCs w:val="24"/>
        </w:rPr>
        <w:t xml:space="preserve"> через скакалку в максимальном темпе. Ускорение, переходящее в </w:t>
      </w:r>
      <w:proofErr w:type="spellStart"/>
      <w:r w:rsidRPr="00867664">
        <w:rPr>
          <w:rFonts w:ascii="Times New Roman" w:hAnsi="Times New Roman" w:cs="Times New Roman"/>
          <w:sz w:val="24"/>
          <w:szCs w:val="24"/>
        </w:rPr>
        <w:t>многоскоки</w:t>
      </w:r>
      <w:proofErr w:type="spellEnd"/>
      <w:r w:rsidRPr="00867664">
        <w:rPr>
          <w:rFonts w:ascii="Times New Roman" w:hAnsi="Times New Roman" w:cs="Times New Roman"/>
          <w:sz w:val="24"/>
          <w:szCs w:val="24"/>
        </w:rPr>
        <w:t xml:space="preserve">, и </w:t>
      </w:r>
      <w:proofErr w:type="spellStart"/>
      <w:r w:rsidRPr="00867664">
        <w:rPr>
          <w:rFonts w:ascii="Times New Roman" w:hAnsi="Times New Roman" w:cs="Times New Roman"/>
          <w:sz w:val="24"/>
          <w:szCs w:val="24"/>
        </w:rPr>
        <w:t>многоскоки</w:t>
      </w:r>
      <w:proofErr w:type="spellEnd"/>
      <w:r w:rsidRPr="00867664">
        <w:rPr>
          <w:rFonts w:ascii="Times New Roman" w:hAnsi="Times New Roman" w:cs="Times New Roman"/>
          <w:sz w:val="24"/>
          <w:szCs w:val="24"/>
        </w:rPr>
        <w:t>, переходящие в бег с ускорением. Подвижные и спортивные игры, эстафеты.</w:t>
      </w:r>
    </w:p>
    <w:p w:rsidR="00867664" w:rsidRPr="00867664" w:rsidRDefault="00867664" w:rsidP="00FA6CA4">
      <w:pPr>
        <w:spacing w:after="0" w:line="259" w:lineRule="auto"/>
        <w:jc w:val="both"/>
        <w:rPr>
          <w:rFonts w:ascii="Times New Roman" w:hAnsi="Times New Roman" w:cs="Times New Roman"/>
          <w:sz w:val="24"/>
          <w:szCs w:val="24"/>
        </w:rPr>
      </w:pPr>
      <w:r w:rsidRPr="007F3803">
        <w:rPr>
          <w:rFonts w:ascii="Times New Roman" w:hAnsi="Times New Roman" w:cs="Times New Roman"/>
          <w:i/>
          <w:sz w:val="24"/>
          <w:szCs w:val="24"/>
        </w:rPr>
        <w:t>Развитие координации движений</w:t>
      </w:r>
      <w:r w:rsidRPr="00867664">
        <w:rPr>
          <w:rFonts w:ascii="Times New Roman" w:hAnsi="Times New Roman" w:cs="Times New Roman"/>
          <w:sz w:val="24"/>
          <w:szCs w:val="24"/>
        </w:rPr>
        <w:t>. Специализированные комплексы упражнений на развитие координации (разрабатываются на основе учебного ма</w:t>
      </w:r>
      <w:r w:rsidR="00204D5D">
        <w:rPr>
          <w:rFonts w:ascii="Times New Roman" w:hAnsi="Times New Roman" w:cs="Times New Roman"/>
          <w:sz w:val="24"/>
          <w:szCs w:val="24"/>
        </w:rPr>
        <w:t xml:space="preserve">териала модулей «Гимнастика» и </w:t>
      </w:r>
      <w:r w:rsidRPr="00867664">
        <w:rPr>
          <w:rFonts w:ascii="Times New Roman" w:hAnsi="Times New Roman" w:cs="Times New Roman"/>
          <w:sz w:val="24"/>
          <w:szCs w:val="24"/>
        </w:rPr>
        <w:t>«Спортивные игры»).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Модуль «Спортивные игры».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i/>
          <w:sz w:val="24"/>
          <w:szCs w:val="24"/>
        </w:rPr>
        <w:t>Баскетбол.</w:t>
      </w:r>
      <w:r w:rsidRPr="00867664">
        <w:rPr>
          <w:rFonts w:ascii="Times New Roman" w:hAnsi="Times New Roman" w:cs="Times New Roman"/>
          <w:sz w:val="24"/>
          <w:szCs w:val="24"/>
        </w:rPr>
        <w:t xml:space="preserve">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 xml:space="preserve">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867664">
        <w:rPr>
          <w:rFonts w:ascii="Times New Roman" w:hAnsi="Times New Roman" w:cs="Times New Roman"/>
          <w:sz w:val="24"/>
          <w:szCs w:val="24"/>
        </w:rPr>
        <w:t>многоскоков</w:t>
      </w:r>
      <w:proofErr w:type="spellEnd"/>
      <w:r w:rsidRPr="00867664">
        <w:rPr>
          <w:rFonts w:ascii="Times New Roman" w:hAnsi="Times New Roman" w:cs="Times New Roman"/>
          <w:sz w:val="24"/>
          <w:szCs w:val="24"/>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Подвижные и спортивные игры, эстафеты.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867664">
        <w:rPr>
          <w:rFonts w:ascii="Times New Roman" w:hAnsi="Times New Roman" w:cs="Times New Roman"/>
          <w:sz w:val="24"/>
          <w:szCs w:val="24"/>
        </w:rPr>
        <w:t>Напрыгивание</w:t>
      </w:r>
      <w:proofErr w:type="spellEnd"/>
      <w:r w:rsidRPr="00867664">
        <w:rPr>
          <w:rFonts w:ascii="Times New Roman" w:hAnsi="Times New Roman" w:cs="Times New Roman"/>
          <w:sz w:val="24"/>
          <w:szCs w:val="24"/>
        </w:rPr>
        <w:t xml:space="preserve"> и спрыгивание с последующим ускорением. </w:t>
      </w:r>
      <w:proofErr w:type="spellStart"/>
      <w:r w:rsidRPr="00867664">
        <w:rPr>
          <w:rFonts w:ascii="Times New Roman" w:hAnsi="Times New Roman" w:cs="Times New Roman"/>
          <w:sz w:val="24"/>
          <w:szCs w:val="24"/>
        </w:rPr>
        <w:t>Многоскоки</w:t>
      </w:r>
      <w:proofErr w:type="spellEnd"/>
      <w:r w:rsidRPr="00867664">
        <w:rPr>
          <w:rFonts w:ascii="Times New Roman" w:hAnsi="Times New Roman" w:cs="Times New Roman"/>
          <w:sz w:val="24"/>
          <w:szCs w:val="24"/>
        </w:rPr>
        <w:t xml:space="preserve"> с последующим ускорением и ускорения с последующим выполнением </w:t>
      </w:r>
      <w:proofErr w:type="spellStart"/>
      <w:r w:rsidRPr="00867664">
        <w:rPr>
          <w:rFonts w:ascii="Times New Roman" w:hAnsi="Times New Roman" w:cs="Times New Roman"/>
          <w:sz w:val="24"/>
          <w:szCs w:val="24"/>
        </w:rPr>
        <w:t>многоскоков</w:t>
      </w:r>
      <w:proofErr w:type="spellEnd"/>
      <w:r w:rsidRPr="00867664">
        <w:rPr>
          <w:rFonts w:ascii="Times New Roman" w:hAnsi="Times New Roman" w:cs="Times New Roman"/>
          <w:sz w:val="24"/>
          <w:szCs w:val="24"/>
        </w:rPr>
        <w:t>.</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lastRenderedPageBreak/>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Кувырки вперёд, назад, боком с последующим рывком. Подвижные и спортивные игры, эстафеты.</w:t>
      </w:r>
    </w:p>
    <w:p w:rsidR="00867664" w:rsidRPr="00867664" w:rsidRDefault="00867664" w:rsidP="00FA6CA4">
      <w:pPr>
        <w:spacing w:after="0" w:line="259" w:lineRule="auto"/>
        <w:jc w:val="both"/>
        <w:rPr>
          <w:rFonts w:ascii="Times New Roman" w:hAnsi="Times New Roman" w:cs="Times New Roman"/>
          <w:sz w:val="24"/>
          <w:szCs w:val="24"/>
        </w:rPr>
      </w:pPr>
      <w:r w:rsidRPr="00867664">
        <w:rPr>
          <w:rFonts w:ascii="Times New Roman" w:hAnsi="Times New Roman" w:cs="Times New Roman"/>
          <w:sz w:val="24"/>
          <w:szCs w:val="24"/>
        </w:rPr>
        <w:t xml:space="preserve">Развитие силовых способностей. Комплексы упражнений с дополнительным отягощением на основные мышечные группы. </w:t>
      </w:r>
      <w:proofErr w:type="spellStart"/>
      <w:r w:rsidRPr="00867664">
        <w:rPr>
          <w:rFonts w:ascii="Times New Roman" w:hAnsi="Times New Roman" w:cs="Times New Roman"/>
          <w:sz w:val="24"/>
          <w:szCs w:val="24"/>
        </w:rPr>
        <w:t>Многоскоки</w:t>
      </w:r>
      <w:proofErr w:type="spellEnd"/>
      <w:r w:rsidRPr="00867664">
        <w:rPr>
          <w:rFonts w:ascii="Times New Roman" w:hAnsi="Times New Roman" w:cs="Times New Roman"/>
          <w:sz w:val="24"/>
          <w:szCs w:val="24"/>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w:t>
      </w: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интенсивности.</w:t>
      </w: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ПЛАНИРУЕМЫЕ РЕЗУЛЬТАТЫ ОСВОЕНИЯ УЧЕБНОГО ПРЕДМЕТА «ФИЗИЧЕСКАЯ КУЛЬТУРА» НА УРОВНЕ ОСНОВНОГО ОБЩЕГО ОБРАЗОВАНИЯ</w:t>
      </w:r>
    </w:p>
    <w:p w:rsidR="00867664" w:rsidRPr="00867664" w:rsidRDefault="00867664" w:rsidP="00FA6CA4">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ЛИЧНОСТНЫЕ РЕЗУЛЬТАТЫ</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867664" w:rsidRPr="007F3803"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lastRenderedPageBreak/>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w:t>
      </w:r>
      <w:r w:rsidRPr="007F3803">
        <w:rPr>
          <w:rFonts w:ascii="Times New Roman" w:hAnsi="Times New Roman" w:cs="Times New Roman"/>
          <w:sz w:val="24"/>
          <w:szCs w:val="24"/>
        </w:rPr>
        <w:t>человека;</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занятий, выбору спортивного инвентаря и оборудования, спортивной одежды;</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867664" w:rsidRPr="00867664"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867664" w:rsidRPr="007F3803" w:rsidRDefault="00867664" w:rsidP="00FA6CA4">
      <w:pPr>
        <w:numPr>
          <w:ilvl w:val="0"/>
          <w:numId w:val="1"/>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w:t>
      </w:r>
      <w:r w:rsidRPr="007F3803">
        <w:rPr>
          <w:rFonts w:ascii="Times New Roman" w:hAnsi="Times New Roman" w:cs="Times New Roman"/>
          <w:sz w:val="24"/>
          <w:szCs w:val="24"/>
        </w:rPr>
        <w:t>выступлениях и дискуссиях.</w:t>
      </w:r>
    </w:p>
    <w:p w:rsidR="000E4FD0" w:rsidRPr="00867664" w:rsidRDefault="000E4FD0" w:rsidP="00FA6CA4">
      <w:pPr>
        <w:spacing w:line="259" w:lineRule="auto"/>
        <w:ind w:left="720"/>
        <w:contextualSpacing/>
        <w:jc w:val="both"/>
        <w:rPr>
          <w:rFonts w:ascii="Times New Roman" w:hAnsi="Times New Roman" w:cs="Times New Roman"/>
          <w:sz w:val="24"/>
          <w:szCs w:val="24"/>
        </w:rPr>
      </w:pP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МЕТАПРЕДМЕТНЫЕ РЕЗУЛЬТАТЫ</w:t>
      </w: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Универсальные познавательные действия:</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техники безопасности во время передвижения по маршруту и организации бивуака;</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устанавливать причинно-следственную связь между планированием режима дня и изменениями показателей работоспособности;</w:t>
      </w:r>
    </w:p>
    <w:p w:rsidR="00867664" w:rsidRPr="007F3803"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w:t>
      </w:r>
      <w:r w:rsidRPr="007F3803">
        <w:rPr>
          <w:rFonts w:ascii="Times New Roman" w:hAnsi="Times New Roman" w:cs="Times New Roman"/>
          <w:sz w:val="24"/>
          <w:szCs w:val="24"/>
        </w:rPr>
        <w:t>упражнений по профилактике и коррекции выявляемых нарушений;</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867664" w:rsidRPr="00867664"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0E4FD0" w:rsidRDefault="00867664" w:rsidP="00FA6CA4">
      <w:pPr>
        <w:numPr>
          <w:ilvl w:val="0"/>
          <w:numId w:val="2"/>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7F3803" w:rsidRPr="007F3803" w:rsidRDefault="007F3803" w:rsidP="00FA6CA4">
      <w:pPr>
        <w:numPr>
          <w:ilvl w:val="0"/>
          <w:numId w:val="2"/>
        </w:numPr>
        <w:spacing w:line="259" w:lineRule="auto"/>
        <w:contextualSpacing/>
        <w:jc w:val="both"/>
        <w:rPr>
          <w:rFonts w:ascii="Times New Roman" w:hAnsi="Times New Roman" w:cs="Times New Roman"/>
          <w:sz w:val="24"/>
          <w:szCs w:val="24"/>
        </w:rPr>
      </w:pP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Универсальные коммуникативные действия:</w:t>
      </w:r>
    </w:p>
    <w:p w:rsidR="00867664" w:rsidRPr="007F3803" w:rsidRDefault="00867664" w:rsidP="00FA6CA4">
      <w:pPr>
        <w:numPr>
          <w:ilvl w:val="0"/>
          <w:numId w:val="3"/>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lastRenderedPageBreak/>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w:t>
      </w:r>
      <w:r w:rsidRPr="007F3803">
        <w:rPr>
          <w:rFonts w:ascii="Times New Roman" w:hAnsi="Times New Roman" w:cs="Times New Roman"/>
          <w:sz w:val="24"/>
          <w:szCs w:val="24"/>
        </w:rPr>
        <w:t>самостоятельных занятий физической и технической подготовкой;</w:t>
      </w:r>
    </w:p>
    <w:p w:rsidR="00867664" w:rsidRPr="00867664" w:rsidRDefault="00867664" w:rsidP="00FA6CA4">
      <w:pPr>
        <w:numPr>
          <w:ilvl w:val="0"/>
          <w:numId w:val="3"/>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867664" w:rsidRPr="007F3803" w:rsidRDefault="00867664" w:rsidP="00FA6CA4">
      <w:pPr>
        <w:numPr>
          <w:ilvl w:val="0"/>
          <w:numId w:val="3"/>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w:t>
      </w:r>
      <w:r w:rsidRPr="007F3803">
        <w:rPr>
          <w:rFonts w:ascii="Times New Roman" w:hAnsi="Times New Roman" w:cs="Times New Roman"/>
          <w:sz w:val="24"/>
          <w:szCs w:val="24"/>
        </w:rPr>
        <w:t>обучения посредством сравнения с эталонным образцом;</w:t>
      </w:r>
    </w:p>
    <w:p w:rsidR="00867664" w:rsidRPr="00867664" w:rsidRDefault="00867664" w:rsidP="00FA6CA4">
      <w:pPr>
        <w:numPr>
          <w:ilvl w:val="0"/>
          <w:numId w:val="3"/>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rsidR="00867664" w:rsidRPr="007F3803" w:rsidRDefault="00867664" w:rsidP="00FA6CA4">
      <w:pPr>
        <w:numPr>
          <w:ilvl w:val="0"/>
          <w:numId w:val="3"/>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w:t>
      </w:r>
      <w:r w:rsidRPr="007F3803">
        <w:rPr>
          <w:rFonts w:ascii="Times New Roman" w:hAnsi="Times New Roman" w:cs="Times New Roman"/>
          <w:sz w:val="24"/>
          <w:szCs w:val="24"/>
        </w:rPr>
        <w:t>причины их появления, выяснять способы их устранения.</w:t>
      </w:r>
    </w:p>
    <w:p w:rsidR="000E4FD0" w:rsidRPr="00867664" w:rsidRDefault="000E4FD0" w:rsidP="00FA6CA4">
      <w:pPr>
        <w:spacing w:line="259" w:lineRule="auto"/>
        <w:ind w:left="720"/>
        <w:contextualSpacing/>
        <w:jc w:val="both"/>
        <w:rPr>
          <w:rFonts w:ascii="Times New Roman" w:hAnsi="Times New Roman" w:cs="Times New Roman"/>
          <w:sz w:val="24"/>
          <w:szCs w:val="24"/>
        </w:rPr>
      </w:pPr>
    </w:p>
    <w:p w:rsidR="00867664" w:rsidRPr="00867664" w:rsidRDefault="00B532D9" w:rsidP="00B532D9">
      <w:pPr>
        <w:spacing w:line="259" w:lineRule="auto"/>
        <w:ind w:left="1276"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867664" w:rsidRPr="00867664">
        <w:rPr>
          <w:rFonts w:ascii="Times New Roman" w:hAnsi="Times New Roman" w:cs="Times New Roman"/>
          <w:sz w:val="24"/>
          <w:szCs w:val="24"/>
        </w:rPr>
        <w:t>Универсальные учебные регулятивные действия:</w:t>
      </w:r>
    </w:p>
    <w:p w:rsidR="00867664" w:rsidRPr="00D47CCE" w:rsidRDefault="00867664" w:rsidP="00FA6CA4">
      <w:pPr>
        <w:numPr>
          <w:ilvl w:val="0"/>
          <w:numId w:val="4"/>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w:t>
      </w:r>
      <w:r w:rsidRPr="00D47CCE">
        <w:rPr>
          <w:rFonts w:ascii="Times New Roman" w:hAnsi="Times New Roman" w:cs="Times New Roman"/>
          <w:sz w:val="24"/>
          <w:szCs w:val="24"/>
        </w:rPr>
        <w:t>организма, развитие его резервных возможностей с помощью процедур контроля и функциональных проб;</w:t>
      </w:r>
    </w:p>
    <w:p w:rsidR="00867664" w:rsidRPr="00867664" w:rsidRDefault="00867664" w:rsidP="00FA6CA4">
      <w:pPr>
        <w:numPr>
          <w:ilvl w:val="0"/>
          <w:numId w:val="4"/>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867664" w:rsidRPr="00867664" w:rsidRDefault="00867664" w:rsidP="00FA6CA4">
      <w:pPr>
        <w:numPr>
          <w:ilvl w:val="0"/>
          <w:numId w:val="4"/>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867664" w:rsidRPr="00867664" w:rsidRDefault="00867664" w:rsidP="00FA6CA4">
      <w:pPr>
        <w:numPr>
          <w:ilvl w:val="0"/>
          <w:numId w:val="4"/>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0E4FD0" w:rsidRDefault="00867664" w:rsidP="00FA6CA4">
      <w:pPr>
        <w:numPr>
          <w:ilvl w:val="0"/>
          <w:numId w:val="4"/>
        </w:numPr>
        <w:spacing w:line="259" w:lineRule="auto"/>
        <w:contextualSpacing/>
        <w:jc w:val="both"/>
        <w:rPr>
          <w:rFonts w:ascii="Times New Roman" w:hAnsi="Times New Roman" w:cs="Times New Roman"/>
          <w:sz w:val="24"/>
          <w:szCs w:val="24"/>
        </w:rPr>
      </w:pPr>
      <w:r w:rsidRPr="000E4FD0">
        <w:rPr>
          <w:rFonts w:ascii="Times New Roman" w:hAnsi="Times New Roman" w:cs="Times New Roman"/>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0E4FD0" w:rsidRDefault="000E4FD0" w:rsidP="00FA6CA4">
      <w:pPr>
        <w:spacing w:line="259" w:lineRule="auto"/>
        <w:ind w:left="720"/>
        <w:contextualSpacing/>
        <w:jc w:val="both"/>
        <w:rPr>
          <w:rFonts w:ascii="Times New Roman" w:hAnsi="Times New Roman" w:cs="Times New Roman"/>
          <w:sz w:val="24"/>
          <w:szCs w:val="24"/>
        </w:rPr>
      </w:pPr>
    </w:p>
    <w:p w:rsidR="00867664" w:rsidRPr="00B532D9" w:rsidRDefault="00867664" w:rsidP="00FA6CA4">
      <w:pPr>
        <w:spacing w:line="259" w:lineRule="auto"/>
        <w:ind w:left="720"/>
        <w:contextualSpacing/>
        <w:jc w:val="both"/>
        <w:rPr>
          <w:rFonts w:ascii="Times New Roman" w:hAnsi="Times New Roman" w:cs="Times New Roman"/>
          <w:b/>
          <w:sz w:val="24"/>
          <w:szCs w:val="24"/>
        </w:rPr>
      </w:pPr>
      <w:r w:rsidRPr="00B532D9">
        <w:rPr>
          <w:rFonts w:ascii="Times New Roman" w:hAnsi="Times New Roman" w:cs="Times New Roman"/>
          <w:b/>
          <w:sz w:val="24"/>
          <w:szCs w:val="24"/>
        </w:rPr>
        <w:t>ПРЕДМЕТНЫЕ РЕЗУЛЬТАТЫ</w:t>
      </w:r>
    </w:p>
    <w:p w:rsidR="00867664" w:rsidRPr="00B532D9" w:rsidRDefault="00867664" w:rsidP="00B532D9">
      <w:pPr>
        <w:spacing w:line="259" w:lineRule="auto"/>
        <w:ind w:left="709"/>
        <w:jc w:val="both"/>
        <w:rPr>
          <w:rFonts w:ascii="Times New Roman" w:hAnsi="Times New Roman" w:cs="Times New Roman"/>
          <w:b/>
          <w:sz w:val="24"/>
          <w:szCs w:val="24"/>
        </w:rPr>
      </w:pPr>
      <w:r w:rsidRPr="00B532D9">
        <w:rPr>
          <w:rFonts w:ascii="Times New Roman" w:hAnsi="Times New Roman" w:cs="Times New Roman"/>
          <w:b/>
          <w:sz w:val="24"/>
          <w:szCs w:val="24"/>
        </w:rPr>
        <w:t>5 класс</w:t>
      </w: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К концу обучения в 5 классе обучающийся научится:</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упражнения в висах и упорах на низкой гимнастической перекладине (мальчики); в передвижениях по гимнастической скамейке ходьбой и приставным шагом с поворотами, подпрыгиванием на двух ногах на месте и с продвижением (девочки);</w:t>
      </w:r>
    </w:p>
    <w:p w:rsidR="00867664" w:rsidRPr="00D47CCE"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передвигаться по гимнастической стенке приставным шагом, </w:t>
      </w:r>
      <w:r w:rsidRPr="00D47CCE">
        <w:rPr>
          <w:rFonts w:ascii="Times New Roman" w:hAnsi="Times New Roman" w:cs="Times New Roman"/>
          <w:sz w:val="24"/>
          <w:szCs w:val="24"/>
        </w:rPr>
        <w:t>лазать разноимённым способом вверх и по диагонали;</w:t>
      </w:r>
    </w:p>
    <w:p w:rsidR="00CA7C91"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выполнять бег с равномерной скоростью с высокого старта по учебной </w:t>
      </w:r>
      <w:r w:rsidR="00CA7C91" w:rsidRPr="00867664">
        <w:rPr>
          <w:rFonts w:ascii="Times New Roman" w:hAnsi="Times New Roman" w:cs="Times New Roman"/>
          <w:sz w:val="24"/>
          <w:szCs w:val="24"/>
        </w:rPr>
        <w:t>дистанции;</w:t>
      </w:r>
    </w:p>
    <w:p w:rsidR="00867664" w:rsidRPr="00867664" w:rsidRDefault="00CA7C91"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демонстрировать</w:t>
      </w:r>
      <w:r w:rsidR="00867664" w:rsidRPr="00867664">
        <w:rPr>
          <w:rFonts w:ascii="Times New Roman" w:hAnsi="Times New Roman" w:cs="Times New Roman"/>
          <w:sz w:val="24"/>
          <w:szCs w:val="24"/>
        </w:rPr>
        <w:t xml:space="preserve"> технику прыжка в длину с разбега способом «согнув ноги»;</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передвигаться на лыжах попеременным </w:t>
      </w:r>
      <w:proofErr w:type="spellStart"/>
      <w:r w:rsidRPr="00867664">
        <w:rPr>
          <w:rFonts w:ascii="Times New Roman" w:hAnsi="Times New Roman" w:cs="Times New Roman"/>
          <w:sz w:val="24"/>
          <w:szCs w:val="24"/>
        </w:rPr>
        <w:t>двухшажным</w:t>
      </w:r>
      <w:proofErr w:type="spellEnd"/>
      <w:r w:rsidRPr="00867664">
        <w:rPr>
          <w:rFonts w:ascii="Times New Roman" w:hAnsi="Times New Roman" w:cs="Times New Roman"/>
          <w:sz w:val="24"/>
          <w:szCs w:val="24"/>
        </w:rPr>
        <w:t xml:space="preserve"> ходом (для бесснежных районов — имитация передвижения);</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демонстрировать технические действия в спортивных играх:</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баскетбол (ведение мяча с равномерной скоростью в разных направлениях; приём и передача мяча двумя руками от груди с места и в движении);</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волейбол (приём и передача мяча двумя руками снизу и сверху с места и в движении, прямая нижняя подача);</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867664" w:rsidRPr="00867664" w:rsidRDefault="00867664" w:rsidP="00FA6CA4">
      <w:pPr>
        <w:numPr>
          <w:ilvl w:val="0"/>
          <w:numId w:val="5"/>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E4FD0" w:rsidRDefault="000E4FD0" w:rsidP="00FA6CA4">
      <w:pPr>
        <w:spacing w:line="259" w:lineRule="auto"/>
        <w:jc w:val="both"/>
        <w:rPr>
          <w:rFonts w:ascii="Times New Roman" w:hAnsi="Times New Roman" w:cs="Times New Roman"/>
          <w:sz w:val="24"/>
          <w:szCs w:val="24"/>
        </w:rPr>
      </w:pPr>
    </w:p>
    <w:p w:rsidR="00867664" w:rsidRPr="00B532D9" w:rsidRDefault="000E4FD0" w:rsidP="00B532D9">
      <w:pPr>
        <w:spacing w:line="259" w:lineRule="auto"/>
        <w:ind w:left="709"/>
        <w:jc w:val="both"/>
        <w:rPr>
          <w:rFonts w:ascii="Times New Roman" w:hAnsi="Times New Roman" w:cs="Times New Roman"/>
          <w:b/>
          <w:sz w:val="24"/>
          <w:szCs w:val="24"/>
        </w:rPr>
      </w:pPr>
      <w:r w:rsidRPr="00B532D9">
        <w:rPr>
          <w:rFonts w:ascii="Times New Roman" w:hAnsi="Times New Roman" w:cs="Times New Roman"/>
          <w:b/>
          <w:sz w:val="24"/>
          <w:szCs w:val="24"/>
        </w:rPr>
        <w:t xml:space="preserve">6 </w:t>
      </w:r>
      <w:r w:rsidR="00867664" w:rsidRPr="00B532D9">
        <w:rPr>
          <w:rFonts w:ascii="Times New Roman" w:hAnsi="Times New Roman" w:cs="Times New Roman"/>
          <w:b/>
          <w:sz w:val="24"/>
          <w:szCs w:val="24"/>
        </w:rPr>
        <w:t>класс</w:t>
      </w: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К концу обучения в 6 классе обучающийся научится:</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Игр;</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отбирать упражнения оздоровительной физической культуры и составлять из них комплексы физкультминуток и </w:t>
      </w:r>
      <w:proofErr w:type="spellStart"/>
      <w:r w:rsidRPr="00867664">
        <w:rPr>
          <w:rFonts w:ascii="Times New Roman" w:hAnsi="Times New Roman" w:cs="Times New Roman"/>
          <w:sz w:val="24"/>
          <w:szCs w:val="24"/>
        </w:rPr>
        <w:t>физкультпауз</w:t>
      </w:r>
      <w:proofErr w:type="spellEnd"/>
      <w:r w:rsidRPr="00867664">
        <w:rPr>
          <w:rFonts w:ascii="Times New Roman" w:hAnsi="Times New Roman" w:cs="Times New Roman"/>
          <w:sz w:val="24"/>
          <w:szCs w:val="24"/>
        </w:rPr>
        <w:t xml:space="preserve"> для оптимизации работоспособности и снятия мышечного утомления в режиме учебной деятельности;</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составлять и выполнять акробатические комбинации из разученных упражнений, наблюдать и анализировать выполнение другими учащимися, выявлять ошибки и предлагать способы устранения;</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прыжок в высоту с разбега способом «перешагивание», наблюдать и анализировать его выполнение другими учащимися, сравнивая с заданным образцом, выявлять ошибки и предлагать способы устранения;</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выполнять передвижение на лыжах одновременным одношажным ходом,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w:t>
      </w:r>
      <w:r w:rsidR="00CA7C91" w:rsidRPr="00867664">
        <w:rPr>
          <w:rFonts w:ascii="Times New Roman" w:hAnsi="Times New Roman" w:cs="Times New Roman"/>
          <w:sz w:val="24"/>
          <w:szCs w:val="24"/>
        </w:rPr>
        <w:t>районов —</w:t>
      </w:r>
      <w:r w:rsidRPr="00867664">
        <w:rPr>
          <w:rFonts w:ascii="Times New Roman" w:hAnsi="Times New Roman" w:cs="Times New Roman"/>
          <w:sz w:val="24"/>
          <w:szCs w:val="24"/>
        </w:rPr>
        <w:t xml:space="preserve"> имитация передвижения);</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правила и демонстрировать технические действия в спортивных играх:</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баскетбол (технические действия без мяча; броски мяча двумя руками снизу и от груди с места;</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lastRenderedPageBreak/>
        <w:t>использование разученных технических действий в условиях игровой деятельности);</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футбол (ведение мяча с разной скоростью передвижения, </w:t>
      </w:r>
      <w:r w:rsidR="00CA7C91" w:rsidRPr="00867664">
        <w:rPr>
          <w:rFonts w:ascii="Times New Roman" w:hAnsi="Times New Roman" w:cs="Times New Roman"/>
          <w:sz w:val="24"/>
          <w:szCs w:val="24"/>
        </w:rPr>
        <w:t>с ускорением</w:t>
      </w:r>
      <w:r w:rsidRPr="00867664">
        <w:rPr>
          <w:rFonts w:ascii="Times New Roman" w:hAnsi="Times New Roman" w:cs="Times New Roman"/>
          <w:sz w:val="24"/>
          <w:szCs w:val="24"/>
        </w:rPr>
        <w:t xml:space="preserve"> в разных направлениях;</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удар по катящемуся мячу с разбега; использование разученных технических действий в условиях игровой деятельности);</w:t>
      </w:r>
    </w:p>
    <w:p w:rsidR="00867664" w:rsidRPr="00867664" w:rsidRDefault="00867664" w:rsidP="00FA6CA4">
      <w:pPr>
        <w:numPr>
          <w:ilvl w:val="0"/>
          <w:numId w:val="6"/>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664" w:rsidRPr="00B532D9" w:rsidRDefault="00867664" w:rsidP="00B532D9">
      <w:pPr>
        <w:spacing w:line="259" w:lineRule="auto"/>
        <w:ind w:left="709"/>
        <w:jc w:val="both"/>
        <w:rPr>
          <w:rFonts w:ascii="Times New Roman" w:hAnsi="Times New Roman" w:cs="Times New Roman"/>
          <w:b/>
          <w:sz w:val="24"/>
          <w:szCs w:val="24"/>
        </w:rPr>
      </w:pPr>
      <w:r w:rsidRPr="00B532D9">
        <w:rPr>
          <w:rFonts w:ascii="Times New Roman" w:hAnsi="Times New Roman" w:cs="Times New Roman"/>
          <w:b/>
          <w:sz w:val="24"/>
          <w:szCs w:val="24"/>
        </w:rPr>
        <w:t>7 класс</w:t>
      </w: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К концу обучения в 7 классе обучающийся научится:</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объяснять положительное влияние занятий физической культурой и спортом на воспитание личностных качеств современных школьников, приводить примеры из собственной жизни;</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составлять планы самостоятельных занятий физической </w:t>
      </w:r>
      <w:r w:rsidR="00CA7C91" w:rsidRPr="00867664">
        <w:rPr>
          <w:rFonts w:ascii="Times New Roman" w:hAnsi="Times New Roman" w:cs="Times New Roman"/>
          <w:sz w:val="24"/>
          <w:szCs w:val="24"/>
        </w:rPr>
        <w:t>и технической</w:t>
      </w:r>
      <w:r w:rsidRPr="00867664">
        <w:rPr>
          <w:rFonts w:ascii="Times New Roman" w:hAnsi="Times New Roman" w:cs="Times New Roman"/>
          <w:sz w:val="24"/>
          <w:szCs w:val="24"/>
        </w:rPr>
        <w:t xml:space="preserve"> подготовкой, распределять их в недельном </w:t>
      </w:r>
      <w:r w:rsidR="00CA7C91" w:rsidRPr="00867664">
        <w:rPr>
          <w:rFonts w:ascii="Times New Roman" w:hAnsi="Times New Roman" w:cs="Times New Roman"/>
          <w:sz w:val="24"/>
          <w:szCs w:val="24"/>
        </w:rPr>
        <w:t>и месячном</w:t>
      </w:r>
      <w:r w:rsidRPr="00867664">
        <w:rPr>
          <w:rFonts w:ascii="Times New Roman" w:hAnsi="Times New Roman" w:cs="Times New Roman"/>
          <w:sz w:val="24"/>
          <w:szCs w:val="24"/>
        </w:rPr>
        <w:t xml:space="preserve"> циклах учебного года, оценивать их оздоровительный эффект с помощью «индекса </w:t>
      </w:r>
      <w:proofErr w:type="spellStart"/>
      <w:r w:rsidRPr="00867664">
        <w:rPr>
          <w:rFonts w:ascii="Times New Roman" w:hAnsi="Times New Roman" w:cs="Times New Roman"/>
          <w:sz w:val="24"/>
          <w:szCs w:val="24"/>
        </w:rPr>
        <w:t>Кетле</w:t>
      </w:r>
      <w:proofErr w:type="spellEnd"/>
      <w:r w:rsidRPr="00867664">
        <w:rPr>
          <w:rFonts w:ascii="Times New Roman" w:hAnsi="Times New Roman" w:cs="Times New Roman"/>
          <w:sz w:val="24"/>
          <w:szCs w:val="24"/>
        </w:rPr>
        <w:t>» и «ортостатической пробы» (по образцу);</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867664" w:rsidRPr="00D47CCE"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выполнять стойку на голове с опорой на руки и включать её </w:t>
      </w:r>
      <w:r w:rsidRPr="00D47CCE">
        <w:rPr>
          <w:rFonts w:ascii="Times New Roman" w:hAnsi="Times New Roman" w:cs="Times New Roman"/>
          <w:sz w:val="24"/>
          <w:szCs w:val="24"/>
        </w:rPr>
        <w:t>в акробатическую комбинацию из ранее освоенных упражнений (юноши);</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беговые упражнения с преодолением препятствий способами «</w:t>
      </w:r>
      <w:proofErr w:type="spellStart"/>
      <w:r w:rsidRPr="00867664">
        <w:rPr>
          <w:rFonts w:ascii="Times New Roman" w:hAnsi="Times New Roman" w:cs="Times New Roman"/>
          <w:sz w:val="24"/>
          <w:szCs w:val="24"/>
        </w:rPr>
        <w:t>наступание</w:t>
      </w:r>
      <w:proofErr w:type="spellEnd"/>
      <w:r w:rsidRPr="00867664">
        <w:rPr>
          <w:rFonts w:ascii="Times New Roman" w:hAnsi="Times New Roman" w:cs="Times New Roman"/>
          <w:sz w:val="24"/>
          <w:szCs w:val="24"/>
        </w:rPr>
        <w:t>» и «прыжковый бег», применять их в беге по пересечённой местности;</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метание малого мяча на точность в неподвижную, качающуюся и катящуюся с разной скоростью мишень;</w:t>
      </w:r>
    </w:p>
    <w:p w:rsidR="00867664" w:rsidRPr="00D47CCE"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выполнять переход с передвижения попеременным </w:t>
      </w:r>
      <w:proofErr w:type="spellStart"/>
      <w:r w:rsidRPr="00867664">
        <w:rPr>
          <w:rFonts w:ascii="Times New Roman" w:hAnsi="Times New Roman" w:cs="Times New Roman"/>
          <w:sz w:val="24"/>
          <w:szCs w:val="24"/>
        </w:rPr>
        <w:t>двухшажным</w:t>
      </w:r>
      <w:proofErr w:type="spellEnd"/>
      <w:r w:rsidRPr="00867664">
        <w:rPr>
          <w:rFonts w:ascii="Times New Roman" w:hAnsi="Times New Roman" w:cs="Times New Roman"/>
          <w:sz w:val="24"/>
          <w:szCs w:val="24"/>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w:t>
      </w:r>
      <w:r w:rsidRPr="00D47CCE">
        <w:rPr>
          <w:rFonts w:ascii="Times New Roman" w:hAnsi="Times New Roman" w:cs="Times New Roman"/>
          <w:sz w:val="24"/>
          <w:szCs w:val="24"/>
        </w:rPr>
        <w:t>районов — имитация перехода);</w:t>
      </w:r>
    </w:p>
    <w:p w:rsidR="00867664" w:rsidRPr="00D47CCE"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w:t>
      </w:r>
      <w:r w:rsidRPr="00D47CCE">
        <w:rPr>
          <w:rFonts w:ascii="Times New Roman" w:hAnsi="Times New Roman" w:cs="Times New Roman"/>
          <w:sz w:val="24"/>
          <w:szCs w:val="24"/>
        </w:rPr>
        <w:t>деятельности);</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867664" w:rsidRPr="00867664" w:rsidRDefault="00867664" w:rsidP="00FA6CA4">
      <w:pPr>
        <w:numPr>
          <w:ilvl w:val="0"/>
          <w:numId w:val="7"/>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664" w:rsidRPr="00B532D9" w:rsidRDefault="00867664" w:rsidP="00B532D9">
      <w:pPr>
        <w:spacing w:line="259" w:lineRule="auto"/>
        <w:ind w:left="709"/>
        <w:jc w:val="both"/>
        <w:rPr>
          <w:rFonts w:ascii="Times New Roman" w:hAnsi="Times New Roman" w:cs="Times New Roman"/>
          <w:b/>
          <w:sz w:val="24"/>
          <w:szCs w:val="24"/>
        </w:rPr>
      </w:pPr>
      <w:r w:rsidRPr="00B532D9">
        <w:rPr>
          <w:rFonts w:ascii="Times New Roman" w:hAnsi="Times New Roman" w:cs="Times New Roman"/>
          <w:b/>
          <w:sz w:val="24"/>
          <w:szCs w:val="24"/>
        </w:rPr>
        <w:t>8 класс</w:t>
      </w: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К концу обучения в 8 классе обучающийся научится:</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lastRenderedPageBreak/>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867664" w:rsidRPr="00D47CCE"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w:t>
      </w:r>
      <w:r w:rsidRPr="00D47CCE">
        <w:rPr>
          <w:rFonts w:ascii="Times New Roman" w:hAnsi="Times New Roman" w:cs="Times New Roman"/>
          <w:sz w:val="24"/>
          <w:szCs w:val="24"/>
        </w:rPr>
        <w:t>занятиями физической культурой и спортом;</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проводить занятия оздоровительной гимнастикой по коррекции индивидуальной формы осанки и избыточной массы тела;</w:t>
      </w:r>
    </w:p>
    <w:p w:rsidR="00867664" w:rsidRPr="00D47CCE"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составлять планы занятия спортивной тренировкой, определять их целевое содержание </w:t>
      </w:r>
      <w:r w:rsidR="00D47CCE" w:rsidRPr="00867664">
        <w:rPr>
          <w:rFonts w:ascii="Times New Roman" w:hAnsi="Times New Roman" w:cs="Times New Roman"/>
          <w:sz w:val="24"/>
          <w:szCs w:val="24"/>
        </w:rPr>
        <w:t>выполнять</w:t>
      </w:r>
      <w:r w:rsidRPr="00D47CCE">
        <w:rPr>
          <w:rFonts w:ascii="Times New Roman" w:hAnsi="Times New Roman" w:cs="Times New Roman"/>
          <w:sz w:val="24"/>
          <w:szCs w:val="24"/>
        </w:rPr>
        <w:t xml:space="preserve"> прыжок в длину с места, наблюдать и анализировать технические особенности</w:t>
      </w:r>
    </w:p>
    <w:p w:rsidR="00867664" w:rsidRPr="00867664" w:rsidRDefault="00867664" w:rsidP="00FA6CA4">
      <w:pPr>
        <w:spacing w:line="259" w:lineRule="auto"/>
        <w:ind w:left="720"/>
        <w:contextualSpacing/>
        <w:jc w:val="both"/>
        <w:rPr>
          <w:rFonts w:ascii="Times New Roman" w:hAnsi="Times New Roman" w:cs="Times New Roman"/>
          <w:sz w:val="24"/>
          <w:szCs w:val="24"/>
        </w:rPr>
      </w:pPr>
      <w:r w:rsidRPr="00867664">
        <w:rPr>
          <w:rFonts w:ascii="Times New Roman" w:hAnsi="Times New Roman" w:cs="Times New Roman"/>
          <w:sz w:val="24"/>
          <w:szCs w:val="24"/>
        </w:rPr>
        <w:t>в выполнении другими учащимися, выявлять ошибки и предлагать способы устранения;</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выполнять тестовые задания комплекса ГТО в беговых и технических легкоатлетических дисциплинах в соответствии </w:t>
      </w:r>
      <w:r w:rsidR="00CA7C91" w:rsidRPr="00867664">
        <w:rPr>
          <w:rFonts w:ascii="Times New Roman" w:hAnsi="Times New Roman" w:cs="Times New Roman"/>
          <w:sz w:val="24"/>
          <w:szCs w:val="24"/>
        </w:rPr>
        <w:t>с установленными</w:t>
      </w:r>
      <w:r w:rsidRPr="00867664">
        <w:rPr>
          <w:rFonts w:ascii="Times New Roman" w:hAnsi="Times New Roman" w:cs="Times New Roman"/>
          <w:sz w:val="24"/>
          <w:szCs w:val="24"/>
        </w:rPr>
        <w:t xml:space="preserve"> требованиями к их технике;</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выполнять передвижение на лыжах одновременным </w:t>
      </w:r>
      <w:proofErr w:type="spellStart"/>
      <w:r w:rsidRPr="00867664">
        <w:rPr>
          <w:rFonts w:ascii="Times New Roman" w:hAnsi="Times New Roman" w:cs="Times New Roman"/>
          <w:sz w:val="24"/>
          <w:szCs w:val="24"/>
        </w:rPr>
        <w:t>бесшажным</w:t>
      </w:r>
      <w:proofErr w:type="spellEnd"/>
      <w:r w:rsidRPr="00867664">
        <w:rPr>
          <w:rFonts w:ascii="Times New Roman" w:hAnsi="Times New Roman" w:cs="Times New Roman"/>
          <w:sz w:val="24"/>
          <w:szCs w:val="24"/>
        </w:rPr>
        <w:t xml:space="preserve"> ходом; переход с попеременного </w:t>
      </w:r>
      <w:proofErr w:type="spellStart"/>
      <w:r w:rsidRPr="00867664">
        <w:rPr>
          <w:rFonts w:ascii="Times New Roman" w:hAnsi="Times New Roman" w:cs="Times New Roman"/>
          <w:sz w:val="24"/>
          <w:szCs w:val="24"/>
        </w:rPr>
        <w:t>двухшажного</w:t>
      </w:r>
      <w:proofErr w:type="spellEnd"/>
      <w:r w:rsidRPr="00867664">
        <w:rPr>
          <w:rFonts w:ascii="Times New Roman" w:hAnsi="Times New Roman" w:cs="Times New Roman"/>
          <w:sz w:val="24"/>
          <w:szCs w:val="24"/>
        </w:rPr>
        <w:t xml:space="preserve"> хода на одновременный </w:t>
      </w:r>
      <w:proofErr w:type="spellStart"/>
      <w:r w:rsidRPr="00867664">
        <w:rPr>
          <w:rFonts w:ascii="Times New Roman" w:hAnsi="Times New Roman" w:cs="Times New Roman"/>
          <w:sz w:val="24"/>
          <w:szCs w:val="24"/>
        </w:rPr>
        <w:t>бесшажный</w:t>
      </w:r>
      <w:proofErr w:type="spellEnd"/>
      <w:r w:rsidRPr="00867664">
        <w:rPr>
          <w:rFonts w:ascii="Times New Roman" w:hAnsi="Times New Roman" w:cs="Times New Roman"/>
          <w:sz w:val="24"/>
          <w:szCs w:val="24"/>
        </w:rPr>
        <w:t xml:space="preserve"> ход; преодоление естественных препятствий на лыжах широким шагом, перешагиванием, </w:t>
      </w:r>
      <w:proofErr w:type="spellStart"/>
      <w:r w:rsidRPr="00867664">
        <w:rPr>
          <w:rFonts w:ascii="Times New Roman" w:hAnsi="Times New Roman" w:cs="Times New Roman"/>
          <w:sz w:val="24"/>
          <w:szCs w:val="24"/>
        </w:rPr>
        <w:t>перелазанием</w:t>
      </w:r>
      <w:proofErr w:type="spellEnd"/>
      <w:r w:rsidRPr="00867664">
        <w:rPr>
          <w:rFonts w:ascii="Times New Roman" w:hAnsi="Times New Roman" w:cs="Times New Roman"/>
          <w:sz w:val="24"/>
          <w:szCs w:val="24"/>
        </w:rPr>
        <w:t xml:space="preserve"> (для бесснежных </w:t>
      </w:r>
      <w:r w:rsidR="00CA7C91" w:rsidRPr="00867664">
        <w:rPr>
          <w:rFonts w:ascii="Times New Roman" w:hAnsi="Times New Roman" w:cs="Times New Roman"/>
          <w:sz w:val="24"/>
          <w:szCs w:val="24"/>
        </w:rPr>
        <w:t>районов —</w:t>
      </w:r>
      <w:r w:rsidRPr="00867664">
        <w:rPr>
          <w:rFonts w:ascii="Times New Roman" w:hAnsi="Times New Roman" w:cs="Times New Roman"/>
          <w:sz w:val="24"/>
          <w:szCs w:val="24"/>
        </w:rPr>
        <w:t xml:space="preserve"> имитация передвижения);</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прыжки в воду со стартовой тумбы;</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технические элементы плавания кролем на груди в согласовании с дыханием;</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демонстрировать и использовать технические действия спортивных игр:</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баскетбол (передача мяча одной рукой снизу и от плеча; бросок в корзину двумя и одной рукой в прыжке;</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тактические действия в защите и нападении; использование разученных технических и тактических действий в условиях игровой деятельности);</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футбол (удары по неподвижному, катящемуся и летящему мячу с разбега внутренней и внешней частью подъёма стопы;</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867664" w:rsidRPr="00867664" w:rsidRDefault="00867664" w:rsidP="00FA6CA4">
      <w:pPr>
        <w:numPr>
          <w:ilvl w:val="0"/>
          <w:numId w:val="8"/>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664" w:rsidRPr="00B532D9" w:rsidRDefault="00867664" w:rsidP="00FA6CA4">
      <w:pPr>
        <w:spacing w:line="259" w:lineRule="auto"/>
        <w:ind w:left="709"/>
        <w:jc w:val="both"/>
        <w:rPr>
          <w:rFonts w:ascii="Times New Roman" w:hAnsi="Times New Roman" w:cs="Times New Roman"/>
          <w:b/>
          <w:sz w:val="24"/>
          <w:szCs w:val="24"/>
        </w:rPr>
      </w:pPr>
      <w:r w:rsidRPr="00B532D9">
        <w:rPr>
          <w:rFonts w:ascii="Times New Roman" w:hAnsi="Times New Roman" w:cs="Times New Roman"/>
          <w:b/>
          <w:sz w:val="24"/>
          <w:szCs w:val="24"/>
        </w:rPr>
        <w:t>9 класс</w:t>
      </w:r>
    </w:p>
    <w:p w:rsidR="00867664" w:rsidRPr="00867664" w:rsidRDefault="00867664" w:rsidP="00B532D9">
      <w:pPr>
        <w:spacing w:line="259" w:lineRule="auto"/>
        <w:ind w:left="709"/>
        <w:jc w:val="both"/>
        <w:rPr>
          <w:rFonts w:ascii="Times New Roman" w:hAnsi="Times New Roman" w:cs="Times New Roman"/>
          <w:sz w:val="24"/>
          <w:szCs w:val="24"/>
        </w:rPr>
      </w:pPr>
      <w:r w:rsidRPr="00867664">
        <w:rPr>
          <w:rFonts w:ascii="Times New Roman" w:hAnsi="Times New Roman" w:cs="Times New Roman"/>
          <w:sz w:val="24"/>
          <w:szCs w:val="24"/>
        </w:rPr>
        <w:t>К концу обучения в 9 классе обучающийся научится:</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учащихся общеобразовательной школы;</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измерять индивидуальные функциональные резервы организма с помощью проб Штанге, </w:t>
      </w:r>
      <w:proofErr w:type="spellStart"/>
      <w:r w:rsidRPr="00867664">
        <w:rPr>
          <w:rFonts w:ascii="Times New Roman" w:hAnsi="Times New Roman" w:cs="Times New Roman"/>
          <w:sz w:val="24"/>
          <w:szCs w:val="24"/>
        </w:rPr>
        <w:t>Генча</w:t>
      </w:r>
      <w:proofErr w:type="spellEnd"/>
      <w:r w:rsidRPr="00867664">
        <w:rPr>
          <w:rFonts w:ascii="Times New Roman" w:hAnsi="Times New Roman" w:cs="Times New Roman"/>
          <w:sz w:val="24"/>
          <w:szCs w:val="24"/>
        </w:rPr>
        <w:t>, «задержки дыхания»;</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lastRenderedPageBreak/>
        <w:t>использовать их для планирования индивидуальных занятий спортивной и профессионально-прикладной физической подготовкой;</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составлять и выполнять композицию упражнений </w:t>
      </w:r>
      <w:proofErr w:type="spellStart"/>
      <w:r w:rsidRPr="00867664">
        <w:rPr>
          <w:rFonts w:ascii="Times New Roman" w:hAnsi="Times New Roman" w:cs="Times New Roman"/>
          <w:sz w:val="24"/>
          <w:szCs w:val="24"/>
        </w:rPr>
        <w:t>черлидинга</w:t>
      </w:r>
      <w:proofErr w:type="spellEnd"/>
      <w:r w:rsidRPr="00867664">
        <w:rPr>
          <w:rFonts w:ascii="Times New Roman" w:hAnsi="Times New Roman" w:cs="Times New Roman"/>
          <w:sz w:val="24"/>
          <w:szCs w:val="24"/>
        </w:rPr>
        <w:t xml:space="preserve"> с построением пирамид, элементами степ-аэробики и акробатики (девушки);</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w:t>
      </w:r>
    </w:p>
    <w:p w:rsidR="00867664" w:rsidRPr="00D47CCE"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 xml:space="preserve">совершенствовать технику беговых и прыжковых упражнений в процессе самостоятельных занятий технической подготовкой </w:t>
      </w:r>
      <w:r w:rsidRPr="00D47CCE">
        <w:rPr>
          <w:rFonts w:ascii="Times New Roman" w:hAnsi="Times New Roman" w:cs="Times New Roman"/>
          <w:sz w:val="24"/>
          <w:szCs w:val="24"/>
        </w:rPr>
        <w:t>к выполнению нормативных требований комплекса ГТО;</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повороты кувырком, маятником;</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выполнять технические элементы брассом в согласовании с дыханием;</w:t>
      </w:r>
    </w:p>
    <w:p w:rsidR="00867664" w:rsidRPr="00867664"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165791" w:rsidRPr="00165791" w:rsidRDefault="00867664" w:rsidP="00FA6CA4">
      <w:pPr>
        <w:numPr>
          <w:ilvl w:val="0"/>
          <w:numId w:val="9"/>
        </w:numPr>
        <w:spacing w:line="259" w:lineRule="auto"/>
        <w:contextualSpacing/>
        <w:jc w:val="both"/>
        <w:rPr>
          <w:rFonts w:ascii="Times New Roman" w:hAnsi="Times New Roman" w:cs="Times New Roman"/>
          <w:sz w:val="24"/>
          <w:szCs w:val="24"/>
        </w:rPr>
      </w:pPr>
      <w:r w:rsidRPr="00867664">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65791" w:rsidRDefault="00165791" w:rsidP="00FA6CA4">
      <w:pPr>
        <w:spacing w:line="259" w:lineRule="auto"/>
        <w:contextualSpacing/>
        <w:jc w:val="both"/>
        <w:rPr>
          <w:rFonts w:ascii="Times New Roman" w:hAnsi="Times New Roman" w:cs="Times New Roman"/>
          <w:sz w:val="24"/>
          <w:szCs w:val="24"/>
        </w:rPr>
      </w:pPr>
    </w:p>
    <w:p w:rsidR="00165791" w:rsidRPr="00165791" w:rsidRDefault="00165791" w:rsidP="00165791">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C21F5D">
        <w:rPr>
          <w:rFonts w:ascii="Times New Roman" w:eastAsia="Times New Roman" w:hAnsi="Times New Roman" w:cs="Times New Roman"/>
          <w:bCs/>
          <w:caps/>
          <w:kern w:val="36"/>
          <w:sz w:val="20"/>
          <w:szCs w:val="20"/>
          <w:lang w:eastAsia="ru-RU"/>
        </w:rPr>
        <w:t>ТЕМАТИЧЕСКОЕ ПЛАНИРОВАНИЕ </w:t>
      </w:r>
      <w:r>
        <w:rPr>
          <w:rFonts w:ascii="Times New Roman" w:eastAsia="Times New Roman" w:hAnsi="Times New Roman" w:cs="Times New Roman"/>
          <w:bCs/>
          <w:caps/>
          <w:kern w:val="36"/>
          <w:sz w:val="20"/>
          <w:szCs w:val="20"/>
          <w:lang w:eastAsia="ru-RU"/>
        </w:rPr>
        <w:t>ДЛЯ 5 класса</w:t>
      </w:r>
    </w:p>
    <w:tbl>
      <w:tblPr>
        <w:tblpPr w:leftFromText="180" w:rightFromText="180" w:vertAnchor="text" w:horzAnchor="margin" w:tblpX="-300" w:tblpY="505"/>
        <w:tblW w:w="1049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68"/>
        <w:gridCol w:w="2126"/>
        <w:gridCol w:w="709"/>
        <w:gridCol w:w="850"/>
        <w:gridCol w:w="851"/>
        <w:gridCol w:w="992"/>
        <w:gridCol w:w="1701"/>
        <w:gridCol w:w="992"/>
        <w:gridCol w:w="1706"/>
      </w:tblGrid>
      <w:tr w:rsidR="00CA7C91" w:rsidRPr="00C21F5D" w:rsidTr="005F6A41">
        <w:tc>
          <w:tcPr>
            <w:tcW w:w="568"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w:t>
            </w:r>
            <w:r w:rsidRPr="00C21F5D">
              <w:rPr>
                <w:rFonts w:ascii="Times New Roman" w:eastAsia="Times New Roman" w:hAnsi="Times New Roman" w:cs="Times New Roman"/>
                <w:bCs/>
                <w:sz w:val="20"/>
                <w:szCs w:val="20"/>
                <w:lang w:eastAsia="ru-RU"/>
              </w:rPr>
              <w:br/>
              <w:t>п/п</w:t>
            </w:r>
          </w:p>
        </w:tc>
        <w:tc>
          <w:tcPr>
            <w:tcW w:w="2126"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Наименование разделов и тем программы</w:t>
            </w:r>
          </w:p>
        </w:tc>
        <w:tc>
          <w:tcPr>
            <w:tcW w:w="2410" w:type="dxa"/>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Количество часов</w:t>
            </w:r>
          </w:p>
        </w:tc>
        <w:tc>
          <w:tcPr>
            <w:tcW w:w="992"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Дата изучения</w:t>
            </w:r>
          </w:p>
        </w:tc>
        <w:tc>
          <w:tcPr>
            <w:tcW w:w="1701"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Виды деятельности</w:t>
            </w:r>
          </w:p>
        </w:tc>
        <w:tc>
          <w:tcPr>
            <w:tcW w:w="992"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B532D9" w:rsidRDefault="00CA7C91" w:rsidP="005F6A41">
            <w:pPr>
              <w:tabs>
                <w:tab w:val="left" w:pos="284"/>
              </w:tabs>
              <w:spacing w:after="0" w:line="240" w:lineRule="auto"/>
              <w:ind w:left="-672" w:firstLine="672"/>
              <w:rPr>
                <w:rFonts w:ascii="Times New Roman" w:eastAsia="Times New Roman" w:hAnsi="Times New Roman" w:cs="Times New Roman"/>
                <w:bCs/>
                <w:sz w:val="20"/>
                <w:szCs w:val="20"/>
                <w:lang w:eastAsia="ru-RU"/>
              </w:rPr>
            </w:pPr>
            <w:r w:rsidRPr="00C21F5D">
              <w:rPr>
                <w:rFonts w:ascii="Times New Roman" w:eastAsia="Times New Roman" w:hAnsi="Times New Roman" w:cs="Times New Roman"/>
                <w:bCs/>
                <w:sz w:val="20"/>
                <w:szCs w:val="20"/>
                <w:lang w:eastAsia="ru-RU"/>
              </w:rPr>
              <w:t xml:space="preserve">Виды, </w:t>
            </w:r>
          </w:p>
          <w:p w:rsidR="00B532D9" w:rsidRDefault="00CA7C91" w:rsidP="005F6A41">
            <w:pPr>
              <w:tabs>
                <w:tab w:val="left" w:pos="284"/>
              </w:tabs>
              <w:spacing w:after="0" w:line="240" w:lineRule="auto"/>
              <w:ind w:left="-672" w:firstLine="672"/>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 xml:space="preserve">формы </w:t>
            </w:r>
            <w:r w:rsidR="00B532D9">
              <w:rPr>
                <w:rFonts w:ascii="Times New Roman" w:eastAsia="Times New Roman" w:hAnsi="Times New Roman" w:cs="Times New Roman"/>
                <w:bCs/>
                <w:sz w:val="20"/>
                <w:szCs w:val="20"/>
                <w:lang w:eastAsia="ru-RU"/>
              </w:rPr>
              <w:t xml:space="preserve">  </w:t>
            </w:r>
          </w:p>
          <w:p w:rsidR="00CA7C91" w:rsidRPr="00B532D9" w:rsidRDefault="00B532D9" w:rsidP="005F6A4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контроля</w:t>
            </w:r>
          </w:p>
        </w:tc>
        <w:tc>
          <w:tcPr>
            <w:tcW w:w="1706"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Электронные (цифровые) образовательные ресурсы</w:t>
            </w:r>
          </w:p>
        </w:tc>
      </w:tr>
      <w:tr w:rsidR="00CA7C91" w:rsidRPr="00C21F5D" w:rsidTr="005F6A41">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всего</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jc w:val="both"/>
              <w:rPr>
                <w:rFonts w:ascii="Times New Roman" w:eastAsia="Times New Roman" w:hAnsi="Times New Roman" w:cs="Times New Roman"/>
                <w:bCs/>
                <w:sz w:val="20"/>
                <w:szCs w:val="20"/>
                <w:lang w:eastAsia="ru-RU"/>
              </w:rPr>
            </w:pPr>
            <w:proofErr w:type="spellStart"/>
            <w:r>
              <w:rPr>
                <w:rFonts w:ascii="Times New Roman" w:eastAsia="Times New Roman" w:hAnsi="Times New Roman" w:cs="Times New Roman"/>
                <w:bCs/>
                <w:sz w:val="20"/>
                <w:szCs w:val="20"/>
                <w:lang w:eastAsia="ru-RU"/>
              </w:rPr>
              <w:t>к</w:t>
            </w:r>
            <w:r w:rsidRPr="00C21F5D">
              <w:rPr>
                <w:rFonts w:ascii="Times New Roman" w:eastAsia="Times New Roman" w:hAnsi="Times New Roman" w:cs="Times New Roman"/>
                <w:bCs/>
                <w:sz w:val="20"/>
                <w:szCs w:val="20"/>
                <w:lang w:eastAsia="ru-RU"/>
              </w:rPr>
              <w:t>онт</w:t>
            </w:r>
            <w:proofErr w:type="spellEnd"/>
            <w:r>
              <w:rPr>
                <w:rFonts w:ascii="Times New Roman" w:eastAsia="Times New Roman" w:hAnsi="Times New Roman" w:cs="Times New Roman"/>
                <w:bCs/>
                <w:sz w:val="20"/>
                <w:szCs w:val="20"/>
                <w:lang w:eastAsia="ru-RU"/>
              </w:rPr>
              <w:t>.</w:t>
            </w:r>
          </w:p>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работы</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bCs/>
                <w:sz w:val="20"/>
                <w:szCs w:val="20"/>
                <w:lang w:eastAsia="ru-RU"/>
              </w:rPr>
            </w:pPr>
            <w:proofErr w:type="spellStart"/>
            <w:r>
              <w:rPr>
                <w:rFonts w:ascii="Times New Roman" w:eastAsia="Times New Roman" w:hAnsi="Times New Roman" w:cs="Times New Roman"/>
                <w:bCs/>
                <w:sz w:val="20"/>
                <w:szCs w:val="20"/>
                <w:lang w:eastAsia="ru-RU"/>
              </w:rPr>
              <w:t>п</w:t>
            </w:r>
            <w:r w:rsidRPr="00C21F5D">
              <w:rPr>
                <w:rFonts w:ascii="Times New Roman" w:eastAsia="Times New Roman" w:hAnsi="Times New Roman" w:cs="Times New Roman"/>
                <w:bCs/>
                <w:sz w:val="20"/>
                <w:szCs w:val="20"/>
                <w:lang w:eastAsia="ru-RU"/>
              </w:rPr>
              <w:t>рак</w:t>
            </w:r>
            <w:proofErr w:type="spellEnd"/>
            <w:r>
              <w:rPr>
                <w:rFonts w:ascii="Times New Roman" w:eastAsia="Times New Roman" w:hAnsi="Times New Roman" w:cs="Times New Roman"/>
                <w:bCs/>
                <w:sz w:val="20"/>
                <w:szCs w:val="20"/>
                <w:lang w:eastAsia="ru-RU"/>
              </w:rPr>
              <w:t>.</w:t>
            </w:r>
          </w:p>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р</w:t>
            </w:r>
            <w:r>
              <w:rPr>
                <w:rFonts w:ascii="Times New Roman" w:eastAsia="Times New Roman" w:hAnsi="Times New Roman" w:cs="Times New Roman"/>
                <w:bCs/>
                <w:sz w:val="20"/>
                <w:szCs w:val="20"/>
                <w:lang w:eastAsia="ru-RU"/>
              </w:rPr>
              <w:t>аботы</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c>
          <w:tcPr>
            <w:tcW w:w="1706" w:type="dxa"/>
            <w:vMerge/>
            <w:tcBorders>
              <w:top w:val="single" w:sz="6" w:space="0" w:color="000000"/>
              <w:left w:val="single" w:sz="6" w:space="0" w:color="000000"/>
              <w:bottom w:val="single" w:sz="6" w:space="0" w:color="000000"/>
              <w:right w:val="single" w:sz="6" w:space="0" w:color="000000"/>
            </w:tcBorders>
            <w:vAlign w:val="cente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r>
      <w:tr w:rsidR="00CA7C91" w:rsidRPr="00C21F5D" w:rsidTr="005F6A41">
        <w:tc>
          <w:tcPr>
            <w:tcW w:w="10495"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Раздел 1. ЗНАНИЯ О ФИЗИЧЕСКОЙ КУЛЬТУРЕ</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65791" w:rsidP="005F6A41">
            <w:pPr>
              <w:tabs>
                <w:tab w:val="left" w:pos="28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Возрождение Олимпийских игр. Символика и ритуалы первых Олимпийских игр. История первых Олимпийских игр современности</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76218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обсуждают исторические предпосылки возрождения Олимпийс</w:t>
            </w:r>
            <w:r>
              <w:rPr>
                <w:rFonts w:ascii="Times New Roman" w:eastAsia="Times New Roman" w:hAnsi="Times New Roman" w:cs="Times New Roman"/>
                <w:sz w:val="20"/>
                <w:szCs w:val="20"/>
                <w:lang w:eastAsia="ru-RU"/>
              </w:rPr>
              <w:t>ких игр и олимпийского движения</w:t>
            </w:r>
            <w:r w:rsidRPr="00C21F5D">
              <w:rPr>
                <w:rFonts w:ascii="Times New Roman" w:eastAsia="Times New Roman" w:hAnsi="Times New Roman" w:cs="Times New Roman"/>
                <w:sz w:val="20"/>
                <w:szCs w:val="20"/>
                <w:lang w:eastAsia="ru-RU"/>
              </w:rPr>
              <w:t>;</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w:t>
            </w:r>
            <w:r w:rsidRPr="0038651D">
              <w:rPr>
                <w:rFonts w:ascii="Times New Roman" w:eastAsia="Times New Roman" w:hAnsi="Times New Roman" w:cs="Times New Roman"/>
                <w:sz w:val="20"/>
                <w:szCs w:val="20"/>
                <w:bdr w:val="dashed" w:sz="6" w:space="0" w:color="FF0000" w:frame="1"/>
                <w:lang w:eastAsia="ru-RU"/>
              </w:rPr>
              <w:t>знакомятся</w:t>
            </w:r>
            <w:r w:rsidRPr="0038651D">
              <w:rPr>
                <w:rFonts w:ascii="Times New Roman" w:eastAsia="Times New Roman" w:hAnsi="Times New Roman" w:cs="Times New Roman"/>
                <w:sz w:val="20"/>
                <w:szCs w:val="20"/>
                <w:lang w:eastAsia="ru-RU"/>
              </w:rPr>
              <w:t xml:space="preserve"> с</w:t>
            </w:r>
            <w:r w:rsidRPr="00C21F5D">
              <w:rPr>
                <w:rFonts w:ascii="Times New Roman" w:eastAsia="Times New Roman" w:hAnsi="Times New Roman" w:cs="Times New Roman"/>
                <w:sz w:val="20"/>
                <w:szCs w:val="20"/>
                <w:lang w:eastAsia="ru-RU"/>
              </w:rPr>
              <w:t xml:space="preserve"> личностью Пьера де Кубертена, характеризуют его как основателя идеи возрождения Олимпийских игр; анализируют смысл девиза Олимпийских игр и их символику; знакомятся с историей </w:t>
            </w:r>
            <w:r w:rsidRPr="00C21F5D">
              <w:rPr>
                <w:rFonts w:ascii="Times New Roman" w:eastAsia="Times New Roman" w:hAnsi="Times New Roman" w:cs="Times New Roman"/>
                <w:sz w:val="20"/>
                <w:szCs w:val="20"/>
                <w:lang w:eastAsia="ru-RU"/>
              </w:rPr>
              <w:lastRenderedPageBreak/>
              <w:t>организации и проведения первых Олимпийских игр в Афинах;</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2694"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1</w:t>
            </w:r>
          </w:p>
        </w:tc>
        <w:tc>
          <w:tcPr>
            <w:tcW w:w="7092"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p>
        </w:tc>
      </w:tr>
      <w:tr w:rsidR="00CA7C91" w:rsidRPr="00C21F5D" w:rsidTr="005F6A41">
        <w:tc>
          <w:tcPr>
            <w:tcW w:w="10495"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Раздел 2. СПОСОБЫ САМОСТОЯТЕЛЬНОЙ ДЕЯТЕЛЬНОСТИ</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657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 xml:space="preserve">Составление дневника физической культуры. Физическая подготовка человека. Правила развития физических качеств. </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знакомятся с правилами составления и заполнения основных раздел</w:t>
            </w:r>
            <w:r>
              <w:rPr>
                <w:rFonts w:ascii="Times New Roman" w:eastAsia="Times New Roman" w:hAnsi="Times New Roman" w:cs="Times New Roman"/>
                <w:sz w:val="20"/>
                <w:szCs w:val="20"/>
                <w:lang w:eastAsia="ru-RU"/>
              </w:rPr>
              <w:t>ов дневника физической культуры</w:t>
            </w:r>
            <w:r w:rsidRPr="00C21F5D">
              <w:rPr>
                <w:rFonts w:ascii="Times New Roman" w:eastAsia="Times New Roman" w:hAnsi="Times New Roman" w:cs="Times New Roman"/>
                <w:sz w:val="20"/>
                <w:szCs w:val="20"/>
                <w:lang w:eastAsia="ru-RU"/>
              </w:rPr>
              <w:t>;</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заполняют</w:t>
            </w:r>
            <w:r w:rsidRPr="00C21F5D">
              <w:rPr>
                <w:rFonts w:ascii="Times New Roman" w:eastAsia="Times New Roman" w:hAnsi="Times New Roman" w:cs="Times New Roman"/>
                <w:sz w:val="20"/>
                <w:szCs w:val="20"/>
                <w:lang w:eastAsia="ru-RU"/>
              </w:rPr>
              <w:t xml:space="preserve"> дневник физической культуры в течение учебного года;</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знакомятся</w:t>
            </w:r>
            <w:r w:rsidRPr="00C21F5D">
              <w:rPr>
                <w:rFonts w:ascii="Times New Roman" w:eastAsia="Times New Roman" w:hAnsi="Times New Roman" w:cs="Times New Roman"/>
                <w:sz w:val="20"/>
                <w:szCs w:val="20"/>
                <w:lang w:eastAsia="ru-RU"/>
              </w:rPr>
              <w:t xml:space="preserve"> с понятием «физическая подготовка», рассматривают его содержательное наполнение (физические качества), осмысливают физическую подготовленность как результат физической подготовки;</w:t>
            </w:r>
          </w:p>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устанавливают причинно-следственную связь между физической под</w:t>
            </w:r>
            <w:r>
              <w:rPr>
                <w:rFonts w:ascii="Times New Roman" w:eastAsia="Times New Roman" w:hAnsi="Times New Roman" w:cs="Times New Roman"/>
                <w:sz w:val="20"/>
                <w:szCs w:val="20"/>
                <w:lang w:eastAsia="ru-RU"/>
              </w:rPr>
              <w:t>готовкой и укреплением организм</w:t>
            </w:r>
            <w:r w:rsidRPr="00C21F5D">
              <w:rPr>
                <w:rFonts w:ascii="Times New Roman" w:eastAsia="Times New Roman" w:hAnsi="Times New Roman" w:cs="Times New Roman"/>
                <w:sz w:val="20"/>
                <w:szCs w:val="20"/>
                <w:lang w:eastAsia="ru-RU"/>
              </w:rPr>
              <w:t>;</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657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bCs/>
                <w:sz w:val="20"/>
                <w:szCs w:val="20"/>
                <w:lang w:eastAsia="ru-RU"/>
              </w:rPr>
            </w:pPr>
            <w:r w:rsidRPr="00C21F5D">
              <w:rPr>
                <w:rFonts w:ascii="Times New Roman" w:eastAsia="Times New Roman" w:hAnsi="Times New Roman" w:cs="Times New Roman"/>
                <w:bCs/>
                <w:sz w:val="20"/>
                <w:szCs w:val="20"/>
                <w:lang w:eastAsia="ru-RU"/>
              </w:rPr>
              <w:t>Определение индивидуальной физической нагрузки для самостоятельных занятий физической подготовкой.</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Закаливающие процедуры с помощью воздушных и солнечных ванн, купания в естественных водоёмах</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проводят тестирование индивидуальных показателей физической подготовленности и сравнивают их с возрастными стандартами (обучение в группах);;</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 xml:space="preserve">выявляют «отстающие» в своём развитии физические качества и определяют состав упражнений для их </w:t>
            </w:r>
            <w:r w:rsidRPr="00C21F5D">
              <w:rPr>
                <w:rFonts w:ascii="Times New Roman" w:eastAsia="Times New Roman" w:hAnsi="Times New Roman" w:cs="Times New Roman"/>
                <w:sz w:val="20"/>
                <w:szCs w:val="20"/>
                <w:lang w:eastAsia="ru-RU"/>
              </w:rPr>
              <w:lastRenderedPageBreak/>
              <w:t>целенаправленного развития.;</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знакомятся со структурой плана занятий физической подготовкой, обсуждают целесообразность выделения его основных частей, необходимость соблюдения их последовательности;;</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знакомятся с правилами и способами расчета объёма времени для каждой части занятия и их учебным содержанием;;</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разучивают способы самостоятельного составления содержания плана занятий физической подготовкой на основе результато</w:t>
            </w:r>
            <w:r>
              <w:rPr>
                <w:rFonts w:ascii="Times New Roman" w:eastAsia="Times New Roman" w:hAnsi="Times New Roman" w:cs="Times New Roman"/>
                <w:sz w:val="20"/>
                <w:szCs w:val="20"/>
                <w:lang w:eastAsia="ru-RU"/>
              </w:rPr>
              <w:t>в индивидуального тестирования;</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2694"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2</w:t>
            </w:r>
          </w:p>
        </w:tc>
        <w:tc>
          <w:tcPr>
            <w:tcW w:w="7092"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p>
        </w:tc>
      </w:tr>
      <w:tr w:rsidR="00CA7C91" w:rsidRPr="00C21F5D" w:rsidTr="005F6A41">
        <w:tc>
          <w:tcPr>
            <w:tcW w:w="10495"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Раздел 3. ФИЗИЧЕСКОЕ СОВЕРШЕНСТВОВАНИЕ</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657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«Гимнастика». </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Акробатическая комбинация</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1F0CDD"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повторяют ранее разученные акробати</w:t>
            </w:r>
            <w:r>
              <w:rPr>
                <w:rFonts w:ascii="Times New Roman" w:eastAsia="Times New Roman" w:hAnsi="Times New Roman" w:cs="Times New Roman"/>
                <w:sz w:val="20"/>
                <w:szCs w:val="20"/>
                <w:lang w:eastAsia="ru-RU"/>
              </w:rPr>
              <w:t>ческие упражнения и комбинации</w:t>
            </w:r>
            <w:r w:rsidRPr="00C21F5D">
              <w:rPr>
                <w:rFonts w:ascii="Times New Roman" w:eastAsia="Times New Roman" w:hAnsi="Times New Roman" w:cs="Times New Roman"/>
                <w:sz w:val="20"/>
                <w:szCs w:val="20"/>
                <w:lang w:eastAsia="ru-RU"/>
              </w:rPr>
              <w:t>;</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разучивают</w:t>
            </w:r>
            <w:r w:rsidRPr="00C21F5D">
              <w:rPr>
                <w:rFonts w:ascii="Times New Roman" w:eastAsia="Times New Roman" w:hAnsi="Times New Roman" w:cs="Times New Roman"/>
                <w:sz w:val="20"/>
                <w:szCs w:val="20"/>
                <w:lang w:eastAsia="ru-RU"/>
              </w:rPr>
              <w:t xml:space="preserve"> стилизованные общеразвивающие упражнения, выполняемые с разной амплитудой движения, ритмом и темпом (выпрыгивание из упора присев, прогнувшись; прыжки вверх с разведением рук и ног в стороны; прыжки вверх толчком двумя ногами с приземлением в упор присев, прыжки с поворотами и элем</w:t>
            </w:r>
            <w:r>
              <w:rPr>
                <w:rFonts w:ascii="Times New Roman" w:eastAsia="Times New Roman" w:hAnsi="Times New Roman" w:cs="Times New Roman"/>
                <w:sz w:val="20"/>
                <w:szCs w:val="20"/>
                <w:lang w:eastAsia="ru-RU"/>
              </w:rPr>
              <w:t xml:space="preserve">ентами </w:t>
            </w:r>
            <w:r>
              <w:rPr>
                <w:rFonts w:ascii="Times New Roman" w:eastAsia="Times New Roman" w:hAnsi="Times New Roman" w:cs="Times New Roman"/>
                <w:sz w:val="20"/>
                <w:szCs w:val="20"/>
                <w:lang w:eastAsia="ru-RU"/>
              </w:rPr>
              <w:lastRenderedPageBreak/>
              <w:t>ритмической гимнастики);</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657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3.2</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«Гимнастика». </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Упражнения на низком гимнастическом бревне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1F0CDD"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повторяют технику ранее разученных упражнений на гимнастическом бревне и гимнастикой скамейке;;</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 xml:space="preserve">разучивают упражнений на гимнастическом бревне (равновесие на одной ноге, стойка на коленях и с отведением ноги назад, </w:t>
            </w:r>
            <w:proofErr w:type="spellStart"/>
            <w:r w:rsidRPr="00C21F5D">
              <w:rPr>
                <w:rFonts w:ascii="Times New Roman" w:eastAsia="Times New Roman" w:hAnsi="Times New Roman" w:cs="Times New Roman"/>
                <w:sz w:val="20"/>
                <w:szCs w:val="20"/>
                <w:lang w:eastAsia="ru-RU"/>
              </w:rPr>
              <w:t>полушпагат</w:t>
            </w:r>
            <w:proofErr w:type="spellEnd"/>
            <w:r w:rsidRPr="00C21F5D">
              <w:rPr>
                <w:rFonts w:ascii="Times New Roman" w:eastAsia="Times New Roman" w:hAnsi="Times New Roman" w:cs="Times New Roman"/>
                <w:sz w:val="20"/>
                <w:szCs w:val="20"/>
                <w:lang w:eastAsia="ru-RU"/>
              </w:rPr>
              <w:t>, элементы ритмической гимнастики, соскок прогнувшись);;</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составляют гимнастическую комбинацию из 8—10 хорошо освоенных упражнений и разучивают её;;</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контролируют технику выполнения упражнений другими учащимися, сравнивают их с образцами и выявляют возможные ошибки, предлагают способы их устранения (обучение в парах).;</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657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«Гимнастика».</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i/>
                <w:iCs/>
                <w:sz w:val="20"/>
                <w:szCs w:val="20"/>
                <w:lang w:eastAsia="ru-RU"/>
              </w:rPr>
              <w:t> </w:t>
            </w:r>
            <w:r w:rsidRPr="00C21F5D">
              <w:rPr>
                <w:rFonts w:ascii="Times New Roman" w:eastAsia="Times New Roman" w:hAnsi="Times New Roman" w:cs="Times New Roman"/>
                <w:bCs/>
                <w:sz w:val="20"/>
                <w:szCs w:val="20"/>
                <w:lang w:eastAsia="ru-RU"/>
              </w:rPr>
              <w:t>Висы и упоры на невысокой гимнастической перекладине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1F0CDD"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повторяют технику ранее разученных упражнени</w:t>
            </w:r>
            <w:r>
              <w:rPr>
                <w:rFonts w:ascii="Times New Roman" w:eastAsia="Times New Roman" w:hAnsi="Times New Roman" w:cs="Times New Roman"/>
                <w:sz w:val="20"/>
                <w:szCs w:val="20"/>
                <w:lang w:eastAsia="ru-RU"/>
              </w:rPr>
              <w:t>й на гимнастической перекладине</w:t>
            </w:r>
            <w:r w:rsidRPr="00C21F5D">
              <w:rPr>
                <w:rFonts w:ascii="Times New Roman" w:eastAsia="Times New Roman" w:hAnsi="Times New Roman" w:cs="Times New Roman"/>
                <w:sz w:val="20"/>
                <w:szCs w:val="20"/>
                <w:lang w:eastAsia="ru-RU"/>
              </w:rPr>
              <w:t>;</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наблюдают</w:t>
            </w:r>
            <w:r w:rsidRPr="00C21F5D">
              <w:rPr>
                <w:rFonts w:ascii="Times New Roman" w:eastAsia="Times New Roman" w:hAnsi="Times New Roman" w:cs="Times New Roman"/>
                <w:sz w:val="20"/>
                <w:szCs w:val="20"/>
                <w:lang w:eastAsia="ru-RU"/>
              </w:rPr>
              <w:t xml:space="preserve"> и анализируют образец техники </w:t>
            </w:r>
            <w:proofErr w:type="spellStart"/>
            <w:r w:rsidRPr="00C21F5D">
              <w:rPr>
                <w:rFonts w:ascii="Times New Roman" w:eastAsia="Times New Roman" w:hAnsi="Times New Roman" w:cs="Times New Roman"/>
                <w:sz w:val="20"/>
                <w:szCs w:val="20"/>
                <w:lang w:eastAsia="ru-RU"/>
              </w:rPr>
              <w:t>перемаха</w:t>
            </w:r>
            <w:proofErr w:type="spellEnd"/>
            <w:r w:rsidRPr="00C21F5D">
              <w:rPr>
                <w:rFonts w:ascii="Times New Roman" w:eastAsia="Times New Roman" w:hAnsi="Times New Roman" w:cs="Times New Roman"/>
                <w:sz w:val="20"/>
                <w:szCs w:val="20"/>
                <w:lang w:eastAsia="ru-RU"/>
              </w:rPr>
              <w:t xml:space="preserve"> одной ногой вперёд и назад, определяют технические сложности в их исполнении, делают выводы;</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w:t>
            </w:r>
            <w:r w:rsidRPr="00C21F5D">
              <w:rPr>
                <w:rFonts w:ascii="Times New Roman" w:eastAsia="Times New Roman" w:hAnsi="Times New Roman" w:cs="Times New Roman"/>
                <w:sz w:val="20"/>
                <w:szCs w:val="20"/>
                <w:bdr w:val="dashed" w:sz="6" w:space="0" w:color="FF0000" w:frame="1"/>
                <w:shd w:val="clear" w:color="auto" w:fill="F7FDF7"/>
                <w:lang w:eastAsia="ru-RU"/>
              </w:rPr>
              <w:lastRenderedPageBreak/>
              <w:t>описывают</w:t>
            </w:r>
            <w:r w:rsidRPr="00C21F5D">
              <w:rPr>
                <w:rFonts w:ascii="Times New Roman" w:eastAsia="Times New Roman" w:hAnsi="Times New Roman" w:cs="Times New Roman"/>
                <w:sz w:val="20"/>
                <w:szCs w:val="20"/>
                <w:lang w:eastAsia="ru-RU"/>
              </w:rPr>
              <w:t xml:space="preserve"> технику выполнения </w:t>
            </w:r>
            <w:proofErr w:type="spellStart"/>
            <w:r w:rsidRPr="00C21F5D">
              <w:rPr>
                <w:rFonts w:ascii="Times New Roman" w:eastAsia="Times New Roman" w:hAnsi="Times New Roman" w:cs="Times New Roman"/>
                <w:sz w:val="20"/>
                <w:szCs w:val="20"/>
                <w:lang w:eastAsia="ru-RU"/>
              </w:rPr>
              <w:t>перемаха</w:t>
            </w:r>
            <w:proofErr w:type="spellEnd"/>
            <w:r w:rsidRPr="00C21F5D">
              <w:rPr>
                <w:rFonts w:ascii="Times New Roman" w:eastAsia="Times New Roman" w:hAnsi="Times New Roman" w:cs="Times New Roman"/>
                <w:sz w:val="20"/>
                <w:szCs w:val="20"/>
                <w:lang w:eastAsia="ru-RU"/>
              </w:rPr>
              <w:t xml:space="preserve"> одной ногой вперёд и назад и разучивают её;</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контролируют</w:t>
            </w:r>
            <w:r w:rsidRPr="00C21F5D">
              <w:rPr>
                <w:rFonts w:ascii="Times New Roman" w:eastAsia="Times New Roman" w:hAnsi="Times New Roman" w:cs="Times New Roman"/>
                <w:sz w:val="20"/>
                <w:szCs w:val="20"/>
                <w:lang w:eastAsia="ru-RU"/>
              </w:rPr>
              <w:t xml:space="preserve"> технику выполнения упражнения другими учащимися, сравнивают её с образцом и выявляют возможные ошибки, предлагают способы их устране</w:t>
            </w:r>
            <w:r>
              <w:rPr>
                <w:rFonts w:ascii="Times New Roman" w:eastAsia="Times New Roman" w:hAnsi="Times New Roman" w:cs="Times New Roman"/>
                <w:sz w:val="20"/>
                <w:szCs w:val="20"/>
                <w:lang w:eastAsia="ru-RU"/>
              </w:rPr>
              <w:t>ния (обучение в группах);</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3.4</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«Лёгкая атлетика». </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Беговые упражнения</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1F0CDD"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наблюдают и анализируют образец техники старта, уточняют её фазы и элементы, делают выводы;;</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описывают технику выполнения старта и разучивают её в единстве с последующим ускорением;;</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контролируют технику выполнения старта другими учащимися, выявляют возможные ошибки и предлагают способы их устранения (работа в парах);;</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наблюдают и анализируют образец техники спринтерского бега, уточняют её фазы и элементы, делают выводы;;</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описывают технику спринтерского бега, разучивают её по фазам и в полной координации;;</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 xml:space="preserve">наблюдают и анализируют образец техники </w:t>
            </w:r>
            <w:r w:rsidRPr="00C21F5D">
              <w:rPr>
                <w:rFonts w:ascii="Times New Roman" w:eastAsia="Times New Roman" w:hAnsi="Times New Roman" w:cs="Times New Roman"/>
                <w:sz w:val="20"/>
                <w:szCs w:val="20"/>
                <w:lang w:eastAsia="ru-RU"/>
              </w:rPr>
              <w:lastRenderedPageBreak/>
              <w:t>гладкого равномерного бега, уточняют её фазы и элементы, делают выводы;;</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описывают технику гладкого равномерного бега, определяют его отличительные признаки</w:t>
            </w:r>
            <w:r>
              <w:rPr>
                <w:rFonts w:ascii="Times New Roman" w:eastAsia="Times New Roman" w:hAnsi="Times New Roman" w:cs="Times New Roman"/>
                <w:sz w:val="20"/>
                <w:szCs w:val="20"/>
                <w:lang w:eastAsia="ru-RU"/>
              </w:rPr>
              <w:t xml:space="preserve"> от техники спринтерского бега;</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3.5</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«Лёгкая атлетика»</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i/>
                <w:iCs/>
                <w:sz w:val="20"/>
                <w:szCs w:val="20"/>
                <w:lang w:eastAsia="ru-RU"/>
              </w:rPr>
              <w:t>. </w:t>
            </w:r>
            <w:r w:rsidRPr="00C21F5D">
              <w:rPr>
                <w:rFonts w:ascii="Times New Roman" w:eastAsia="Times New Roman" w:hAnsi="Times New Roman" w:cs="Times New Roman"/>
                <w:bCs/>
                <w:sz w:val="20"/>
                <w:szCs w:val="20"/>
                <w:lang w:eastAsia="ru-RU"/>
              </w:rPr>
              <w:t>Знакомство с рекомендациями учителя по развитию выносливости и быстроты на самостоятельных занятиях лёгкой атлетикой с помощью гладкого равномерного и спринтерского бега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782908"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1F0CDD"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знакомятся с рекомендациями учителя по развитию выносливости и быстроты на самостоятельных занятиях лёгкой атлетикой с помощью гладкого равномерного и спринтерского бега;</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bdr w:val="dashed" w:sz="6" w:space="0" w:color="FF0000" w:frame="1"/>
                <w:shd w:val="clear" w:color="auto" w:fill="F7FDF7"/>
                <w:lang w:eastAsia="ru-RU"/>
              </w:rPr>
              <w:t>Практическая</w:t>
            </w:r>
            <w:r w:rsidRPr="00C21F5D">
              <w:rPr>
                <w:rFonts w:ascii="Times New Roman" w:eastAsia="Times New Roman" w:hAnsi="Times New Roman" w:cs="Times New Roman"/>
                <w:sz w:val="20"/>
                <w:szCs w:val="20"/>
                <w:lang w:eastAsia="ru-RU"/>
              </w:rPr>
              <w:t xml:space="preserve">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«Лёгкая атлетика». </w:t>
            </w:r>
          </w:p>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Метание малого (теннисного) мяча в подвижную мишень (раскачивающийся с разной скоростью гимнастический обруч с уменьшающимся диаметром)</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4</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1F0CDD"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повторяют ранее разученные способы метания малого (теннисного) стоя на месте и с разбега, в неподвижную мишень и на дальность;;</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наблюдают и анализируют образец учителя, сравнивают с техникой ранее разученных способов метания, находят отличительные признаки;;</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разучивают технику броска малого мяча в подвижную мишень, акцентируют внимание на технике выполнения выявленных отличительных признаков;;</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 xml:space="preserve">контролируют технику метания малого мяча другими учащимися, выявляют </w:t>
            </w:r>
            <w:r w:rsidRPr="00C21F5D">
              <w:rPr>
                <w:rFonts w:ascii="Times New Roman" w:eastAsia="Times New Roman" w:hAnsi="Times New Roman" w:cs="Times New Roman"/>
                <w:sz w:val="20"/>
                <w:szCs w:val="20"/>
                <w:lang w:eastAsia="ru-RU"/>
              </w:rPr>
              <w:lastRenderedPageBreak/>
              <w:t>возможные ошибки и предлагают способы их устранения (работа в группах).;</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EA312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00133F7B">
              <w:rPr>
                <w:rFonts w:ascii="Times New Roman" w:eastAsia="Times New Roman" w:hAnsi="Times New Roman" w:cs="Times New Roman"/>
                <w:sz w:val="20"/>
                <w:szCs w:val="20"/>
                <w:lang w:eastAsia="ru-RU"/>
              </w:rPr>
              <w:t>7</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86363D" w:rsidRDefault="0086363D"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«Лёгкая атлетика». </w:t>
            </w:r>
          </w:p>
          <w:p w:rsidR="00CA7C91" w:rsidRPr="00C21F5D" w:rsidRDefault="00EA3121" w:rsidP="005F6A41">
            <w:pPr>
              <w:tabs>
                <w:tab w:val="left" w:pos="284"/>
              </w:tabs>
              <w:spacing w:after="0" w:line="240" w:lineRule="auto"/>
              <w:rPr>
                <w:rFonts w:ascii="Times New Roman" w:eastAsia="Times New Roman" w:hAnsi="Times New Roman" w:cs="Times New Roman"/>
                <w:sz w:val="20"/>
                <w:szCs w:val="20"/>
                <w:lang w:eastAsia="ru-RU"/>
              </w:rPr>
            </w:pPr>
            <w:r w:rsidRPr="00EA3121">
              <w:rPr>
                <w:rFonts w:ascii="Times New Roman" w:eastAsia="Times New Roman" w:hAnsi="Times New Roman" w:cs="Times New Roman"/>
                <w:sz w:val="20"/>
                <w:szCs w:val="20"/>
                <w:lang w:eastAsia="ru-RU"/>
              </w:rPr>
              <w:t>Прыжки в длину с разбега способом «согнув ноги»; прыжки в высоту с прямого разбега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EA3121"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86363D" w:rsidP="005F6A41">
            <w:pPr>
              <w:tabs>
                <w:tab w:val="left" w:pos="28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86363D"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EA3121"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86363D" w:rsidP="005F6A41">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повторяют ранее разученные способы метания малого (теннисного) стоя на месте и с разбега, в неподвижную мишень и на дальность;;</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наблюдают и анализируют образец учителя, сравнивают с техникой ранее разученных способов метания, находят отличительные признаки;;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разучивают технику броска малого мяча в подвижную мишень, акцентируют внимание на технике выполнения выявленных отличительных признаков;;</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контролируют технику метания малого мяча другими учащимися, выявляют возможные ошибки и предлагают способы их устранения (работа в группах).;</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3.8</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i/>
                <w:iCs/>
                <w:sz w:val="20"/>
                <w:szCs w:val="20"/>
                <w:lang w:eastAsia="ru-RU"/>
              </w:rPr>
              <w:t>Модуль «Спортивные игры. Баскетбол». </w:t>
            </w:r>
            <w:r w:rsidRPr="00C21F5D">
              <w:rPr>
                <w:rFonts w:ascii="Times New Roman" w:eastAsia="Times New Roman" w:hAnsi="Times New Roman" w:cs="Times New Roman"/>
                <w:bCs/>
                <w:sz w:val="20"/>
                <w:szCs w:val="20"/>
                <w:lang w:eastAsia="ru-RU"/>
              </w:rPr>
              <w:t>Технические действия баскетболиста без мяча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2</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F00862" w:rsidRDefault="00CA7C91" w:rsidP="005F6A41">
            <w:pPr>
              <w:tabs>
                <w:tab w:val="left" w:pos="284"/>
              </w:tabs>
              <w:spacing w:after="0" w:line="240" w:lineRule="auto"/>
              <w:jc w:val="both"/>
              <w:rPr>
                <w:rFonts w:ascii="Times New Roman" w:eastAsia="Times New Roman" w:hAnsi="Times New Roman" w:cs="Times New Roman"/>
                <w:sz w:val="20"/>
                <w:szCs w:val="20"/>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совершенствуют ранее разученные технические действия игры баскетбол;;</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 xml:space="preserve">знакомятся с образцами технических действий игрока без мяча (передвижения в стойке баскетболиста; прыжок вверх толчком одной и </w:t>
            </w:r>
            <w:r w:rsidRPr="00C21F5D">
              <w:rPr>
                <w:rFonts w:ascii="Times New Roman" w:eastAsia="Times New Roman" w:hAnsi="Times New Roman" w:cs="Times New Roman"/>
                <w:sz w:val="20"/>
                <w:szCs w:val="20"/>
                <w:lang w:eastAsia="ru-RU"/>
              </w:rPr>
              <w:lastRenderedPageBreak/>
              <w:t>приземление на другую, остановка двумя шагами, остановка прыжком, повороты на месте);;</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анализируют выполнение технических действий без мяча, выделяют их трудные элементы и акцентируют внимание на их выполнении;;</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разучивают технические действия игрока без мяча по элементам и в полной координации;;</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контролируют выполнение технических действий другими учащимися, анализируют их и определяют ошибки, дают рекомендации по их устранению (работа в парах);;</w:t>
            </w:r>
            <w:r w:rsidRPr="00C21F5D">
              <w:rPr>
                <w:rFonts w:ascii="Times New Roman" w:eastAsia="Times New Roman" w:hAnsi="Times New Roman" w:cs="Times New Roman"/>
                <w:sz w:val="20"/>
                <w:szCs w:val="20"/>
                <w:bdr w:val="dashed" w:sz="6" w:space="0" w:color="FF0000" w:frame="1"/>
                <w:shd w:val="clear" w:color="auto" w:fill="F7FDF7"/>
                <w:lang w:eastAsia="ru-RU"/>
              </w:rPr>
              <w:br/>
            </w:r>
            <w:r w:rsidRPr="00C21F5D">
              <w:rPr>
                <w:rFonts w:ascii="Times New Roman" w:eastAsia="Times New Roman" w:hAnsi="Times New Roman" w:cs="Times New Roman"/>
                <w:sz w:val="20"/>
                <w:szCs w:val="20"/>
                <w:lang w:eastAsia="ru-RU"/>
              </w:rPr>
              <w:t>изучают правила и играют с использованием разученных технических действий.;</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3.9</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Default="00CA7C91" w:rsidP="005F6A41">
            <w:pPr>
              <w:tabs>
                <w:tab w:val="left" w:pos="284"/>
              </w:tabs>
              <w:spacing w:after="0" w:line="240" w:lineRule="auto"/>
              <w:rPr>
                <w:rFonts w:ascii="Times New Roman" w:eastAsia="Times New Roman" w:hAnsi="Times New Roman" w:cs="Times New Roman"/>
                <w:i/>
                <w:iCs/>
                <w:sz w:val="20"/>
                <w:szCs w:val="20"/>
                <w:lang w:eastAsia="ru-RU"/>
              </w:rPr>
            </w:pPr>
            <w:r w:rsidRPr="00C21F5D">
              <w:rPr>
                <w:rFonts w:ascii="Times New Roman" w:eastAsia="Times New Roman" w:hAnsi="Times New Roman" w:cs="Times New Roman"/>
                <w:i/>
                <w:iCs/>
                <w:sz w:val="20"/>
                <w:szCs w:val="20"/>
                <w:lang w:eastAsia="ru-RU"/>
              </w:rPr>
              <w:t>Модуль «Спортивные игры. Баскетбол</w:t>
            </w:r>
          </w:p>
          <w:p w:rsidR="00CC263E" w:rsidRPr="00C21F5D" w:rsidRDefault="00CC263E" w:rsidP="005F6A41">
            <w:pPr>
              <w:tabs>
                <w:tab w:val="left" w:pos="284"/>
              </w:tabs>
              <w:spacing w:after="0" w:line="240" w:lineRule="auto"/>
              <w:rPr>
                <w:rFonts w:ascii="Times New Roman" w:eastAsia="Times New Roman" w:hAnsi="Times New Roman" w:cs="Times New Roman"/>
                <w:sz w:val="20"/>
                <w:szCs w:val="20"/>
                <w:lang w:eastAsia="ru-RU"/>
              </w:rPr>
            </w:pPr>
            <w:r w:rsidRPr="00CC263E">
              <w:rPr>
                <w:rFonts w:ascii="Times New Roman" w:hAnsi="Times New Roman" w:cs="Times New Roman"/>
                <w:sz w:val="20"/>
                <w:szCs w:val="20"/>
              </w:rPr>
              <w:t>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r w:rsidRPr="00867664">
              <w:rPr>
                <w:rFonts w:ascii="Times New Roman" w:hAnsi="Times New Roman" w:cs="Times New Roman"/>
                <w:sz w:val="24"/>
                <w:szCs w:val="24"/>
              </w:rPr>
              <w:t>.</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B46C07"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B46C07"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6</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1F0CDD"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знакомятся с рекомендациями учителя по использованию подводящих и подготовительных упражнений для самостоятельного обучения техническим действиям баскетболиста</w:t>
            </w:r>
            <w:r w:rsidR="00CC263E">
              <w:rPr>
                <w:rFonts w:ascii="Times New Roman" w:eastAsia="Times New Roman" w:hAnsi="Times New Roman" w:cs="Times New Roman"/>
                <w:sz w:val="20"/>
                <w:szCs w:val="20"/>
                <w:lang w:eastAsia="ru-RU"/>
              </w:rPr>
              <w:t>.</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33F7B"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3.10</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i/>
                <w:iCs/>
                <w:sz w:val="20"/>
                <w:szCs w:val="20"/>
                <w:lang w:eastAsia="ru-RU"/>
              </w:rPr>
              <w:t>Модуль «Спортивные игры. Волейбол». </w:t>
            </w:r>
            <w:r w:rsidRPr="00C21F5D">
              <w:rPr>
                <w:rFonts w:ascii="Times New Roman" w:eastAsia="Times New Roman" w:hAnsi="Times New Roman" w:cs="Times New Roman"/>
                <w:bCs/>
                <w:sz w:val="20"/>
                <w:szCs w:val="20"/>
                <w:lang w:eastAsia="ru-RU"/>
              </w:rPr>
              <w:t>Игровые действия в волейболе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B46C07" w:rsidP="005F6A41">
            <w:pPr>
              <w:tabs>
                <w:tab w:val="left" w:pos="284"/>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B46C07"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8</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070279"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совершенствуют технику ранее разученных тех</w:t>
            </w:r>
            <w:r>
              <w:rPr>
                <w:rFonts w:ascii="Times New Roman" w:eastAsia="Times New Roman" w:hAnsi="Times New Roman" w:cs="Times New Roman"/>
                <w:sz w:val="20"/>
                <w:szCs w:val="20"/>
                <w:lang w:eastAsia="ru-RU"/>
              </w:rPr>
              <w:t>нических действий игры волейбол</w:t>
            </w:r>
            <w:r w:rsidRPr="00C21F5D">
              <w:rPr>
                <w:rFonts w:ascii="Times New Roman" w:eastAsia="Times New Roman" w:hAnsi="Times New Roman" w:cs="Times New Roman"/>
                <w:sz w:val="20"/>
                <w:szCs w:val="20"/>
                <w:lang w:eastAsia="ru-RU"/>
              </w:rPr>
              <w:t>;</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разучивают</w:t>
            </w:r>
            <w:r w:rsidRPr="00C21F5D">
              <w:rPr>
                <w:rFonts w:ascii="Times New Roman" w:eastAsia="Times New Roman" w:hAnsi="Times New Roman" w:cs="Times New Roman"/>
                <w:sz w:val="20"/>
                <w:szCs w:val="20"/>
                <w:lang w:eastAsia="ru-RU"/>
              </w:rPr>
              <w:t xml:space="preserve"> и совершенствуют </w:t>
            </w:r>
            <w:r w:rsidRPr="00C21F5D">
              <w:rPr>
                <w:rFonts w:ascii="Times New Roman" w:eastAsia="Times New Roman" w:hAnsi="Times New Roman" w:cs="Times New Roman"/>
                <w:sz w:val="20"/>
                <w:szCs w:val="20"/>
                <w:lang w:eastAsia="ru-RU"/>
              </w:rPr>
              <w:lastRenderedPageBreak/>
              <w:t>передачу мяча двумя руками снизу и сверху в разные зоны площадки соперника;</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разучивают</w:t>
            </w:r>
            <w:r w:rsidRPr="00C21F5D">
              <w:rPr>
                <w:rFonts w:ascii="Times New Roman" w:eastAsia="Times New Roman" w:hAnsi="Times New Roman" w:cs="Times New Roman"/>
                <w:sz w:val="20"/>
                <w:szCs w:val="20"/>
                <w:lang w:eastAsia="ru-RU"/>
              </w:rPr>
              <w:t xml:space="preserve"> правила игры в волейбол и знакомятся с игровыми действиями в нападении и защите;</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играют</w:t>
            </w:r>
            <w:r w:rsidRPr="00C21F5D">
              <w:rPr>
                <w:rFonts w:ascii="Times New Roman" w:eastAsia="Times New Roman" w:hAnsi="Times New Roman" w:cs="Times New Roman"/>
                <w:sz w:val="20"/>
                <w:szCs w:val="20"/>
                <w:lang w:eastAsia="ru-RU"/>
              </w:rPr>
              <w:t xml:space="preserve"> в волейбол по правилам с использованием разученных технических действий;</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2694"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5A13D0"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7092"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p>
        </w:tc>
      </w:tr>
      <w:tr w:rsidR="00CA7C91" w:rsidRPr="00C21F5D" w:rsidTr="005F6A41">
        <w:tc>
          <w:tcPr>
            <w:tcW w:w="10495"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Раздел 4. СПОРТ</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1657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bCs/>
                <w:sz w:val="20"/>
                <w:szCs w:val="20"/>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B46C07"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A37AB9" w:rsidRDefault="00B46C07"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9</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070279"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осваивают содержания Примерных модульных программ по физической культуре или рабочей программ</w:t>
            </w:r>
            <w:r>
              <w:rPr>
                <w:rFonts w:ascii="Times New Roman" w:eastAsia="Times New Roman" w:hAnsi="Times New Roman" w:cs="Times New Roman"/>
                <w:sz w:val="20"/>
                <w:szCs w:val="20"/>
                <w:lang w:eastAsia="ru-RU"/>
              </w:rPr>
              <w:t>ы базовой физической подготовки</w:t>
            </w:r>
            <w:r w:rsidRPr="00C21F5D">
              <w:rPr>
                <w:rFonts w:ascii="Times New Roman" w:eastAsia="Times New Roman" w:hAnsi="Times New Roman" w:cs="Times New Roman"/>
                <w:sz w:val="20"/>
                <w:szCs w:val="20"/>
                <w:lang w:eastAsia="ru-RU"/>
              </w:rPr>
              <w:t>;</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демонстрируют</w:t>
            </w:r>
            <w:r w:rsidRPr="00C21F5D">
              <w:rPr>
                <w:rFonts w:ascii="Times New Roman" w:eastAsia="Times New Roman" w:hAnsi="Times New Roman" w:cs="Times New Roman"/>
                <w:sz w:val="20"/>
                <w:szCs w:val="20"/>
                <w:lang w:eastAsia="ru-RU"/>
              </w:rPr>
              <w:t xml:space="preserve"> приросты в показателях физической подготовленности и нормативных требований комплекса ГТО;</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A37AB9" w:rsidRDefault="001657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4.2</w:t>
            </w:r>
          </w:p>
        </w:tc>
        <w:tc>
          <w:tcPr>
            <w:tcW w:w="21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C21F5D" w:rsidRDefault="00CA7C91" w:rsidP="005F6A41">
            <w:pPr>
              <w:tabs>
                <w:tab w:val="left" w:pos="284"/>
              </w:tabs>
              <w:spacing w:after="0" w:line="240" w:lineRule="auto"/>
              <w:rPr>
                <w:rFonts w:ascii="Times New Roman" w:eastAsia="Times New Roman" w:hAnsi="Times New Roman" w:cs="Times New Roman"/>
                <w:bCs/>
                <w:sz w:val="20"/>
                <w:szCs w:val="20"/>
                <w:lang w:eastAsia="ru-RU"/>
              </w:rPr>
            </w:pPr>
            <w:r w:rsidRPr="00C21F5D">
              <w:rPr>
                <w:rFonts w:ascii="Times New Roman" w:eastAsia="Times New Roman" w:hAnsi="Times New Roman" w:cs="Times New Roman"/>
                <w:bCs/>
                <w:sz w:val="20"/>
                <w:szCs w:val="20"/>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B46C07" w:rsidRDefault="00B46C07"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A37AB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B46C07" w:rsidRDefault="00B46C07"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070279" w:rsidRDefault="00CA7C91" w:rsidP="005F6A41">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осваивают содержания Примерных модульных программ по физической культуре или рабочей программ</w:t>
            </w:r>
            <w:r>
              <w:rPr>
                <w:rFonts w:ascii="Times New Roman" w:eastAsia="Times New Roman" w:hAnsi="Times New Roman" w:cs="Times New Roman"/>
                <w:sz w:val="20"/>
                <w:szCs w:val="20"/>
                <w:lang w:eastAsia="ru-RU"/>
              </w:rPr>
              <w:t>ы базовой физической подготовки</w:t>
            </w:r>
            <w:r w:rsidRPr="00C21F5D">
              <w:rPr>
                <w:rFonts w:ascii="Times New Roman" w:eastAsia="Times New Roman" w:hAnsi="Times New Roman" w:cs="Times New Roman"/>
                <w:sz w:val="20"/>
                <w:szCs w:val="20"/>
                <w:lang w:eastAsia="ru-RU"/>
              </w:rPr>
              <w:t>;</w:t>
            </w:r>
            <w:r w:rsidRPr="00C21F5D">
              <w:rPr>
                <w:rFonts w:ascii="Times New Roman" w:eastAsia="Times New Roman" w:hAnsi="Times New Roman" w:cs="Times New Roman"/>
                <w:sz w:val="20"/>
                <w:szCs w:val="20"/>
                <w:bdr w:val="dashed" w:sz="6" w:space="0" w:color="FF0000" w:frame="1"/>
                <w:shd w:val="clear" w:color="auto" w:fill="F7FDF7"/>
                <w:lang w:eastAsia="ru-RU"/>
              </w:rPr>
              <w:t xml:space="preserve"> демонстрируют</w:t>
            </w:r>
            <w:r w:rsidRPr="00C21F5D">
              <w:rPr>
                <w:rFonts w:ascii="Times New Roman" w:eastAsia="Times New Roman" w:hAnsi="Times New Roman" w:cs="Times New Roman"/>
                <w:sz w:val="20"/>
                <w:szCs w:val="20"/>
                <w:lang w:eastAsia="ru-RU"/>
              </w:rPr>
              <w:t xml:space="preserve"> приросты в показателях физической подготовленности и нормативных требований комплекса ГТО;</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Практическая работа;</w:t>
            </w:r>
            <w:r w:rsidRPr="00C21F5D">
              <w:rPr>
                <w:rFonts w:ascii="Times New Roman" w:eastAsia="Times New Roman" w:hAnsi="Times New Roman" w:cs="Times New Roman"/>
                <w:sz w:val="20"/>
                <w:szCs w:val="20"/>
                <w:bdr w:val="dashed" w:sz="6" w:space="0" w:color="FF0000" w:frame="1"/>
                <w:shd w:val="clear" w:color="auto" w:fill="F7FDF7"/>
                <w:lang w:eastAsia="ru-RU"/>
              </w:rPr>
              <w:br/>
            </w:r>
          </w:p>
        </w:tc>
        <w:tc>
          <w:tcPr>
            <w:tcW w:w="170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CA7C91" w:rsidRPr="00A4569D" w:rsidRDefault="00CA7C91" w:rsidP="005F6A41">
            <w:pPr>
              <w:tabs>
                <w:tab w:val="left" w:pos="284"/>
              </w:tabs>
              <w:spacing w:after="0" w:line="240" w:lineRule="auto"/>
              <w:rPr>
                <w:rFonts w:ascii="Times New Roman" w:eastAsia="Times New Roman" w:hAnsi="Times New Roman" w:cs="Times New Roman"/>
                <w:sz w:val="20"/>
                <w:szCs w:val="20"/>
                <w:bdr w:val="dashed" w:sz="6" w:space="0" w:color="FF0000" w:frame="1"/>
                <w:lang w:eastAsia="ru-RU"/>
              </w:rPr>
            </w:pPr>
            <w:r w:rsidRPr="00A4569D">
              <w:rPr>
                <w:rFonts w:ascii="Times New Roman" w:eastAsia="Times New Roman" w:hAnsi="Times New Roman" w:cs="Times New Roman"/>
                <w:sz w:val="20"/>
                <w:szCs w:val="20"/>
                <w:bdr w:val="dashed" w:sz="6" w:space="0" w:color="FF0000" w:frame="1"/>
                <w:lang w:eastAsia="ru-RU"/>
              </w:rPr>
              <w:t>www.edu.ru</w:t>
            </w:r>
            <w:r w:rsidRPr="00A4569D">
              <w:rPr>
                <w:rFonts w:ascii="Times New Roman" w:eastAsia="Times New Roman" w:hAnsi="Times New Roman" w:cs="Times New Roman"/>
                <w:sz w:val="20"/>
                <w:szCs w:val="20"/>
                <w:bdr w:val="dashed" w:sz="6" w:space="0" w:color="FF0000" w:frame="1"/>
                <w:lang w:eastAsia="ru-RU"/>
              </w:rPr>
              <w:br/>
              <w:t>www.school.edu.ru</w:t>
            </w:r>
            <w:r w:rsidRPr="00A4569D">
              <w:rPr>
                <w:rFonts w:ascii="Times New Roman" w:eastAsia="Times New Roman" w:hAnsi="Times New Roman" w:cs="Times New Roman"/>
                <w:sz w:val="20"/>
                <w:szCs w:val="20"/>
                <w:bdr w:val="dashed" w:sz="6" w:space="0" w:color="FF0000" w:frame="1"/>
                <w:lang w:eastAsia="ru-RU"/>
              </w:rPr>
              <w:br/>
              <w:t>https://uchi.ru/</w:t>
            </w:r>
          </w:p>
        </w:tc>
      </w:tr>
      <w:tr w:rsidR="00CA7C91" w:rsidRPr="00C21F5D" w:rsidTr="005F6A41">
        <w:tc>
          <w:tcPr>
            <w:tcW w:w="2694"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B46C07"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7092"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p>
        </w:tc>
      </w:tr>
      <w:tr w:rsidR="00CA7C91" w:rsidRPr="00C21F5D" w:rsidTr="005F6A41">
        <w:tc>
          <w:tcPr>
            <w:tcW w:w="2694"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lastRenderedPageBreak/>
              <w:t>ОБЩЕЕ КОЛИЧЕСТВО ЧАСОВ ПО ПРОГРАММЕ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07027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070279" w:rsidRDefault="00CA7C91" w:rsidP="005F6A4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68</w:t>
            </w:r>
          </w:p>
        </w:tc>
        <w:tc>
          <w:tcPr>
            <w:tcW w:w="5391" w:type="dxa"/>
            <w:gridSpan w:val="4"/>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CA7C91" w:rsidRPr="00C21F5D" w:rsidRDefault="00CA7C91" w:rsidP="005F6A41">
            <w:pPr>
              <w:tabs>
                <w:tab w:val="left" w:pos="284"/>
              </w:tabs>
              <w:spacing w:after="0" w:line="240" w:lineRule="auto"/>
              <w:jc w:val="center"/>
              <w:rPr>
                <w:rFonts w:ascii="Times New Roman" w:eastAsia="Times New Roman" w:hAnsi="Times New Roman" w:cs="Times New Roman"/>
                <w:sz w:val="20"/>
                <w:szCs w:val="20"/>
                <w:lang w:eastAsia="ru-RU"/>
              </w:rPr>
            </w:pPr>
            <w:r w:rsidRPr="00C21F5D">
              <w:rPr>
                <w:rFonts w:ascii="Times New Roman" w:eastAsia="Times New Roman" w:hAnsi="Times New Roman" w:cs="Times New Roman"/>
                <w:sz w:val="20"/>
                <w:szCs w:val="20"/>
                <w:lang w:eastAsia="ru-RU"/>
              </w:rPr>
              <w:t> </w:t>
            </w:r>
          </w:p>
        </w:tc>
      </w:tr>
    </w:tbl>
    <w:p w:rsidR="00F00862" w:rsidRDefault="00F00862" w:rsidP="00F00862">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C21F5D">
        <w:rPr>
          <w:rFonts w:ascii="Times New Roman" w:eastAsia="Times New Roman" w:hAnsi="Times New Roman" w:cs="Times New Roman"/>
          <w:bCs/>
          <w:caps/>
          <w:kern w:val="36"/>
          <w:sz w:val="20"/>
          <w:szCs w:val="20"/>
          <w:lang w:eastAsia="ru-RU"/>
        </w:rPr>
        <w:t>ТЕМАТИЧЕСКОЕ ПЛАНИРОВАНИЕ </w:t>
      </w:r>
      <w:r>
        <w:rPr>
          <w:rFonts w:ascii="Times New Roman" w:eastAsia="Times New Roman" w:hAnsi="Times New Roman" w:cs="Times New Roman"/>
          <w:bCs/>
          <w:caps/>
          <w:kern w:val="36"/>
          <w:sz w:val="20"/>
          <w:szCs w:val="20"/>
          <w:lang w:eastAsia="ru-RU"/>
        </w:rPr>
        <w:t>ДЛЯ 5 класса</w:t>
      </w:r>
    </w:p>
    <w:p w:rsidR="00F00862" w:rsidRDefault="00F00862" w:rsidP="00F00862">
      <w:pPr>
        <w:pBdr>
          <w:bottom w:val="single" w:sz="6" w:space="17" w:color="000000"/>
        </w:pBdr>
        <w:shd w:val="clear" w:color="auto" w:fill="FFFFFF"/>
        <w:tabs>
          <w:tab w:val="left" w:pos="284"/>
        </w:tabs>
        <w:spacing w:before="100" w:beforeAutospacing="1" w:line="240" w:lineRule="atLeast"/>
        <w:outlineLvl w:val="0"/>
        <w:rPr>
          <w:rFonts w:ascii="Times New Roman" w:eastAsia="Times New Roman" w:hAnsi="Times New Roman" w:cs="Times New Roman"/>
          <w:b/>
          <w:bCs/>
          <w:caps/>
          <w:kern w:val="36"/>
          <w:sz w:val="24"/>
          <w:szCs w:val="24"/>
          <w:lang w:eastAsia="ru-RU"/>
        </w:rPr>
      </w:pPr>
    </w:p>
    <w:p w:rsidR="00F00862" w:rsidRPr="00C21F5D" w:rsidRDefault="00F00862" w:rsidP="00F00862">
      <w:pPr>
        <w:pBdr>
          <w:bottom w:val="single" w:sz="6" w:space="5" w:color="000000"/>
        </w:pBdr>
        <w:shd w:val="clear" w:color="auto" w:fill="FFFFFF"/>
        <w:spacing w:before="100" w:beforeAutospacing="1" w:line="240" w:lineRule="atLeast"/>
        <w:outlineLvl w:val="0"/>
        <w:rPr>
          <w:rFonts w:ascii="LiberationSerif" w:eastAsia="Times New Roman" w:hAnsi="LiberationSerif" w:cs="Times New Roman"/>
          <w:bCs/>
          <w:caps/>
          <w:kern w:val="36"/>
          <w:sz w:val="24"/>
          <w:szCs w:val="24"/>
          <w:lang w:eastAsia="ru-RU"/>
        </w:rPr>
      </w:pPr>
      <w:r w:rsidRPr="00C21F5D">
        <w:rPr>
          <w:rFonts w:ascii="LiberationSerif" w:eastAsia="Times New Roman" w:hAnsi="LiberationSerif" w:cs="Times New Roman"/>
          <w:bCs/>
          <w:caps/>
          <w:kern w:val="36"/>
          <w:sz w:val="24"/>
          <w:szCs w:val="24"/>
          <w:lang w:eastAsia="ru-RU"/>
        </w:rPr>
        <w:t>ПОУРОЧНОЕ ПЛАНИРОВАНИЕ</w:t>
      </w:r>
      <w:r>
        <w:rPr>
          <w:rFonts w:ascii="LiberationSerif" w:eastAsia="Times New Roman" w:hAnsi="LiberationSerif" w:cs="Times New Roman"/>
          <w:bCs/>
          <w:caps/>
          <w:kern w:val="36"/>
          <w:sz w:val="24"/>
          <w:szCs w:val="24"/>
          <w:lang w:eastAsia="ru-RU"/>
        </w:rPr>
        <w:t xml:space="preserve"> 5 КЛАСС</w:t>
      </w:r>
    </w:p>
    <w:tbl>
      <w:tblPr>
        <w:tblW w:w="10207" w:type="dxa"/>
        <w:tblInd w:w="-292"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68"/>
        <w:gridCol w:w="3118"/>
        <w:gridCol w:w="851"/>
        <w:gridCol w:w="1559"/>
        <w:gridCol w:w="1701"/>
        <w:gridCol w:w="2410"/>
      </w:tblGrid>
      <w:tr w:rsidR="005F6A41" w:rsidRPr="00C21F5D" w:rsidTr="005F6A41">
        <w:tc>
          <w:tcPr>
            <w:tcW w:w="568"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w:t>
            </w:r>
            <w:r w:rsidRPr="00C21F5D">
              <w:rPr>
                <w:rFonts w:ascii="Times New Roman" w:eastAsia="Times New Roman" w:hAnsi="Times New Roman" w:cs="Times New Roman"/>
                <w:bCs/>
                <w:sz w:val="24"/>
                <w:szCs w:val="24"/>
                <w:lang w:eastAsia="ru-RU"/>
              </w:rPr>
              <w:br/>
              <w:t>п/п</w:t>
            </w:r>
          </w:p>
        </w:tc>
        <w:tc>
          <w:tcPr>
            <w:tcW w:w="3118"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Тема урока</w:t>
            </w:r>
          </w:p>
        </w:tc>
        <w:tc>
          <w:tcPr>
            <w:tcW w:w="4111" w:type="dxa"/>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Количество часов</w:t>
            </w:r>
          </w:p>
        </w:tc>
        <w:tc>
          <w:tcPr>
            <w:tcW w:w="2410"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Виды, формы контроля</w:t>
            </w:r>
          </w:p>
        </w:tc>
      </w:tr>
      <w:tr w:rsidR="005F6A41" w:rsidRPr="00C21F5D" w:rsidTr="005F6A41">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p>
        </w:tc>
        <w:tc>
          <w:tcPr>
            <w:tcW w:w="3118" w:type="dxa"/>
            <w:vMerge/>
            <w:tcBorders>
              <w:top w:val="single" w:sz="6" w:space="0" w:color="000000"/>
              <w:left w:val="single" w:sz="6" w:space="0" w:color="000000"/>
              <w:bottom w:val="single" w:sz="6" w:space="0" w:color="000000"/>
              <w:right w:val="single" w:sz="6" w:space="0" w:color="000000"/>
            </w:tcBorders>
            <w:vAlign w:val="center"/>
            <w:hideMark/>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всего</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контрольные работы</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практические работы</w:t>
            </w: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Возрождение Олимпийских игр. Символика и ритуалы первых Олимпийских игр. История первых Олимпийских игр современности</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2</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bCs/>
                <w:sz w:val="24"/>
                <w:szCs w:val="24"/>
                <w:lang w:eastAsia="ru-RU"/>
              </w:rPr>
              <w:t xml:space="preserve">Составление дневника физической культуры. Физическая подготовка человека. Правила развития физических качеств. </w:t>
            </w:r>
          </w:p>
          <w:p w:rsidR="005F6A41" w:rsidRPr="00C21F5D" w:rsidRDefault="005F6A41" w:rsidP="00F00862">
            <w:pPr>
              <w:spacing w:after="0" w:line="240" w:lineRule="auto"/>
              <w:rPr>
                <w:rFonts w:ascii="Times New Roman" w:eastAsia="Times New Roman" w:hAnsi="Times New Roman" w:cs="Times New Roman"/>
                <w:bCs/>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rPr>
          <w:trHeight w:val="2174"/>
        </w:trPr>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3</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bCs/>
                <w:sz w:val="24"/>
                <w:szCs w:val="24"/>
                <w:lang w:eastAsia="ru-RU"/>
              </w:rPr>
            </w:pPr>
            <w:r w:rsidRPr="00C21F5D">
              <w:rPr>
                <w:rFonts w:ascii="Times New Roman" w:eastAsia="Times New Roman" w:hAnsi="Times New Roman" w:cs="Times New Roman"/>
                <w:bCs/>
                <w:sz w:val="24"/>
                <w:szCs w:val="24"/>
                <w:lang w:eastAsia="ru-RU"/>
              </w:rPr>
              <w:t>Определение индивидуальной физической нагрузки для самостоятельных занятий физической подготовкой.</w:t>
            </w:r>
          </w:p>
          <w:p w:rsidR="005F6A41" w:rsidRPr="00C21F5D" w:rsidRDefault="005F6A41" w:rsidP="00F00862">
            <w:pPr>
              <w:spacing w:after="0" w:line="240" w:lineRule="auto"/>
              <w:rPr>
                <w:rFonts w:ascii="Times New Roman" w:eastAsia="Times New Roman" w:hAnsi="Times New Roman" w:cs="Times New Roman"/>
                <w:bCs/>
                <w:sz w:val="20"/>
                <w:szCs w:val="20"/>
                <w:lang w:eastAsia="ru-RU"/>
              </w:rPr>
            </w:pPr>
            <w:r w:rsidRPr="00C21F5D">
              <w:rPr>
                <w:rFonts w:ascii="Times New Roman" w:eastAsia="Times New Roman" w:hAnsi="Times New Roman" w:cs="Times New Roman"/>
                <w:bCs/>
                <w:sz w:val="24"/>
                <w:szCs w:val="24"/>
                <w:lang w:eastAsia="ru-RU"/>
              </w:rPr>
              <w:t>Закаливающие процедуры с помощью воздушных и солнечных ванн, купания в естественных водоёмах</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4</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Модуль «Лёгкая атлетика». Техника безопасности на уроках. Беговые упражнения. Старт с опорой на одну руку и последующим ускорением.</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5</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Модуль «Лёгкая атлетика». Спринтерский и гладкий равномерный бег по учебной дистанции; ранее разученные беговые упражнения.</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6</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Модуль «Лёгкая атлетика». Беговые упражнения. Правила развития физических качеств. Зачет. Бег 30 м.</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lastRenderedPageBreak/>
              <w:t>7</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Модуль «Лёгкая атлетика». Беговые упражнения. Прыжковые упражнения: прыжок в длину с места. Определение индивидуальной физической нагрузки для самостоятельных занятий физической подготовкой.</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8</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 xml:space="preserve">Модуль «Лёгкая атлетика». 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601283" w:rsidRDefault="00601283" w:rsidP="00F00862">
            <w:pPr>
              <w:spacing w:after="0" w:line="240" w:lineRule="auto"/>
              <w:rPr>
                <w:rFonts w:ascii="Times New Roman" w:eastAsia="Times New Roman" w:hAnsi="Times New Roman" w:cs="Times New Roman"/>
                <w:sz w:val="24"/>
                <w:szCs w:val="24"/>
                <w:lang w:eastAsia="ru-RU"/>
              </w:rPr>
            </w:pPr>
            <w:r w:rsidRPr="00601283">
              <w:rPr>
                <w:rFonts w:ascii="Times New Roman" w:eastAsia="Times New Roman" w:hAnsi="Times New Roman" w:cs="Times New Roman"/>
                <w:sz w:val="24"/>
                <w:szCs w:val="24"/>
                <w:lang w:eastAsia="ru-RU"/>
              </w:rPr>
              <w:t xml:space="preserve">Модуль «Лёгкая атлетика». </w:t>
            </w:r>
            <w:r>
              <w:rPr>
                <w:rFonts w:ascii="Times New Roman" w:eastAsia="Times New Roman" w:hAnsi="Times New Roman" w:cs="Times New Roman"/>
                <w:sz w:val="24"/>
                <w:szCs w:val="24"/>
                <w:lang w:eastAsia="ru-RU"/>
              </w:rPr>
              <w:t>Р</w:t>
            </w:r>
            <w:r w:rsidRPr="00601283">
              <w:rPr>
                <w:rFonts w:ascii="Times New Roman" w:eastAsia="Times New Roman" w:hAnsi="Times New Roman" w:cs="Times New Roman"/>
                <w:sz w:val="24"/>
                <w:szCs w:val="24"/>
                <w:lang w:eastAsia="ru-RU"/>
              </w:rPr>
              <w:t>авномерный бег по учебной дистанции</w:t>
            </w:r>
            <w:r>
              <w:rPr>
                <w:rFonts w:ascii="Times New Roman" w:eastAsia="Times New Roman" w:hAnsi="Times New Roman" w:cs="Times New Roman"/>
                <w:sz w:val="24"/>
                <w:szCs w:val="24"/>
                <w:lang w:eastAsia="ru-RU"/>
              </w:rPr>
              <w:t>.</w:t>
            </w:r>
          </w:p>
          <w:p w:rsidR="005F6A41" w:rsidRPr="00C21F5D" w:rsidRDefault="005F6A41" w:rsidP="0060128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4" w:space="0" w:color="auto"/>
              <w:left w:val="single" w:sz="6" w:space="0" w:color="000000"/>
              <w:bottom w:val="single" w:sz="6" w:space="0" w:color="000000"/>
              <w:right w:val="single" w:sz="4" w:space="0" w:color="auto"/>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601283" w:rsidRPr="00601283" w:rsidRDefault="00601283" w:rsidP="00601283">
            <w:pPr>
              <w:spacing w:after="0" w:line="240" w:lineRule="auto"/>
              <w:rPr>
                <w:rFonts w:ascii="Times New Roman" w:eastAsia="Times New Roman" w:hAnsi="Times New Roman" w:cs="Times New Roman"/>
                <w:sz w:val="24"/>
                <w:szCs w:val="24"/>
                <w:lang w:eastAsia="ru-RU"/>
              </w:rPr>
            </w:pPr>
            <w:r w:rsidRPr="00601283">
              <w:rPr>
                <w:rFonts w:ascii="Times New Roman" w:eastAsia="Times New Roman" w:hAnsi="Times New Roman" w:cs="Times New Roman"/>
                <w:sz w:val="24"/>
                <w:szCs w:val="24"/>
                <w:lang w:eastAsia="ru-RU"/>
              </w:rPr>
              <w:t>Модуль «Лёгкая атлетика». Равномерный бег по учебной дистанции.</w:t>
            </w:r>
          </w:p>
          <w:p w:rsidR="005F6A41" w:rsidRPr="00C21F5D" w:rsidRDefault="005F6A41" w:rsidP="00F0086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601283" w:rsidRPr="00601283" w:rsidRDefault="00601283" w:rsidP="00601283">
            <w:pPr>
              <w:spacing w:after="0" w:line="240" w:lineRule="auto"/>
              <w:rPr>
                <w:rFonts w:ascii="Times New Roman" w:eastAsia="Times New Roman" w:hAnsi="Times New Roman" w:cs="Times New Roman"/>
                <w:sz w:val="24"/>
                <w:szCs w:val="24"/>
                <w:lang w:eastAsia="ru-RU"/>
              </w:rPr>
            </w:pPr>
            <w:r w:rsidRPr="00601283">
              <w:rPr>
                <w:rFonts w:ascii="Times New Roman" w:eastAsia="Times New Roman" w:hAnsi="Times New Roman" w:cs="Times New Roman"/>
                <w:sz w:val="24"/>
                <w:szCs w:val="24"/>
                <w:lang w:eastAsia="ru-RU"/>
              </w:rPr>
              <w:t>Модуль «Лёгкая атлетика». Равномерный бег по учебной дистанции.</w:t>
            </w:r>
          </w:p>
          <w:p w:rsidR="00601283" w:rsidRDefault="00601283" w:rsidP="00F00862">
            <w:pPr>
              <w:spacing w:after="0" w:line="240" w:lineRule="auto"/>
              <w:rPr>
                <w:rFonts w:ascii="Times New Roman" w:eastAsia="Times New Roman" w:hAnsi="Times New Roman" w:cs="Times New Roman"/>
                <w:sz w:val="24"/>
                <w:szCs w:val="24"/>
                <w:lang w:eastAsia="ru-RU"/>
              </w:rPr>
            </w:pPr>
          </w:p>
          <w:p w:rsidR="005F6A41" w:rsidRPr="00C21F5D" w:rsidRDefault="005F6A41" w:rsidP="00F0086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601283" w:rsidRDefault="00601283" w:rsidP="00F00862">
            <w:pPr>
              <w:spacing w:after="0" w:line="240" w:lineRule="auto"/>
              <w:rPr>
                <w:rFonts w:ascii="Times New Roman" w:eastAsia="Times New Roman" w:hAnsi="Times New Roman" w:cs="Times New Roman"/>
                <w:sz w:val="24"/>
                <w:szCs w:val="24"/>
                <w:lang w:eastAsia="ru-RU"/>
              </w:rPr>
            </w:pPr>
            <w:r w:rsidRPr="00601283">
              <w:rPr>
                <w:rFonts w:ascii="Times New Roman" w:eastAsia="Times New Roman" w:hAnsi="Times New Roman" w:cs="Times New Roman"/>
                <w:sz w:val="24"/>
                <w:szCs w:val="24"/>
                <w:lang w:eastAsia="ru-RU"/>
              </w:rPr>
              <w:t>Модуль «Лёгкая атлетика». Метание малого (теннисного) мяча на дальность.</w:t>
            </w:r>
          </w:p>
          <w:p w:rsidR="005F6A41" w:rsidRPr="00C21F5D" w:rsidRDefault="005F6A41" w:rsidP="007E4014">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601283" w:rsidRDefault="00601283" w:rsidP="00601283">
            <w:pPr>
              <w:spacing w:after="0" w:line="240" w:lineRule="auto"/>
              <w:rPr>
                <w:rFonts w:ascii="Times New Roman" w:eastAsia="Times New Roman" w:hAnsi="Times New Roman" w:cs="Times New Roman"/>
                <w:sz w:val="24"/>
                <w:szCs w:val="24"/>
                <w:lang w:eastAsia="ru-RU"/>
              </w:rPr>
            </w:pPr>
            <w:r w:rsidRPr="00601283">
              <w:rPr>
                <w:rFonts w:ascii="Times New Roman" w:eastAsia="Times New Roman" w:hAnsi="Times New Roman" w:cs="Times New Roman"/>
                <w:sz w:val="24"/>
                <w:szCs w:val="24"/>
                <w:lang w:eastAsia="ru-RU"/>
              </w:rPr>
              <w:t>Модуль «Лёгкая атлетика». Метание малого (теннисного) мяча на дальность.</w:t>
            </w:r>
          </w:p>
          <w:p w:rsidR="00601283" w:rsidRDefault="00601283" w:rsidP="00601283">
            <w:pPr>
              <w:spacing w:after="0" w:line="240" w:lineRule="auto"/>
              <w:rPr>
                <w:rFonts w:ascii="Times New Roman" w:eastAsia="Times New Roman" w:hAnsi="Times New Roman" w:cs="Times New Roman"/>
                <w:sz w:val="24"/>
                <w:szCs w:val="24"/>
                <w:lang w:eastAsia="ru-RU"/>
              </w:rPr>
            </w:pPr>
          </w:p>
          <w:p w:rsidR="00601283" w:rsidRPr="00601283" w:rsidRDefault="00601283" w:rsidP="00601283">
            <w:pPr>
              <w:spacing w:after="0" w:line="240" w:lineRule="auto"/>
              <w:rPr>
                <w:rFonts w:ascii="Times New Roman" w:eastAsia="Times New Roman" w:hAnsi="Times New Roman" w:cs="Times New Roman"/>
                <w:sz w:val="24"/>
                <w:szCs w:val="24"/>
                <w:lang w:eastAsia="ru-RU"/>
              </w:rPr>
            </w:pPr>
          </w:p>
          <w:p w:rsidR="00601283" w:rsidRDefault="00601283" w:rsidP="00F00862">
            <w:pPr>
              <w:spacing w:after="0" w:line="240" w:lineRule="auto"/>
              <w:rPr>
                <w:rFonts w:ascii="Times New Roman" w:eastAsia="Times New Roman" w:hAnsi="Times New Roman" w:cs="Times New Roman"/>
                <w:sz w:val="24"/>
                <w:szCs w:val="24"/>
                <w:lang w:eastAsia="ru-RU"/>
              </w:rPr>
            </w:pPr>
          </w:p>
          <w:p w:rsidR="005F6A41" w:rsidRPr="00C21F5D" w:rsidRDefault="005F6A41" w:rsidP="007E4014">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71E48" w:rsidRDefault="005F6A41" w:rsidP="00F0086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17</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601283" w:rsidRPr="00601283" w:rsidRDefault="00601283" w:rsidP="00601283">
            <w:pPr>
              <w:spacing w:after="0" w:line="240" w:lineRule="auto"/>
              <w:rPr>
                <w:rFonts w:ascii="Times New Roman" w:eastAsia="Times New Roman" w:hAnsi="Times New Roman" w:cs="Times New Roman"/>
                <w:sz w:val="24"/>
                <w:szCs w:val="24"/>
                <w:lang w:eastAsia="ru-RU"/>
              </w:rPr>
            </w:pPr>
            <w:r w:rsidRPr="00601283">
              <w:rPr>
                <w:rFonts w:ascii="Times New Roman" w:eastAsia="Times New Roman" w:hAnsi="Times New Roman" w:cs="Times New Roman"/>
                <w:sz w:val="24"/>
                <w:szCs w:val="24"/>
                <w:lang w:eastAsia="ru-RU"/>
              </w:rPr>
              <w:t>Модуль «Гимнастика». Правила техники безопасности на уроках. Акробатическая комбинация. Строевой шаг, размыкание и смыкание на месте.</w:t>
            </w:r>
          </w:p>
          <w:p w:rsidR="005F6A41" w:rsidRPr="00C21F5D" w:rsidRDefault="005F6A41" w:rsidP="00601283">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71E48" w:rsidRDefault="005F6A41" w:rsidP="00F0086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18</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3E06CB" w:rsidRDefault="003E06CB" w:rsidP="003E06CB">
            <w:pPr>
              <w:spacing w:after="0" w:line="240" w:lineRule="auto"/>
              <w:rPr>
                <w:rFonts w:ascii="Times New Roman" w:eastAsia="Times New Roman" w:hAnsi="Times New Roman" w:cs="Times New Roman"/>
                <w:sz w:val="24"/>
                <w:szCs w:val="24"/>
                <w:lang w:eastAsia="ru-RU"/>
              </w:rPr>
            </w:pPr>
            <w:r w:rsidRPr="003E06CB">
              <w:rPr>
                <w:rFonts w:ascii="Times New Roman" w:eastAsia="Times New Roman" w:hAnsi="Times New Roman" w:cs="Times New Roman"/>
                <w:sz w:val="24"/>
                <w:szCs w:val="24"/>
                <w:lang w:eastAsia="ru-RU"/>
              </w:rPr>
              <w:t>Модуль «Гимнастика». </w:t>
            </w:r>
          </w:p>
          <w:p w:rsidR="007E4014" w:rsidRPr="003E06CB" w:rsidRDefault="007E4014" w:rsidP="003E06CB">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Акробатическая комбинация</w:t>
            </w:r>
            <w:r>
              <w:rPr>
                <w:rFonts w:ascii="Times New Roman" w:eastAsia="Times New Roman" w:hAnsi="Times New Roman" w:cs="Times New Roman"/>
                <w:sz w:val="24"/>
                <w:szCs w:val="24"/>
                <w:lang w:eastAsia="ru-RU"/>
              </w:rPr>
              <w:t>.</w:t>
            </w:r>
          </w:p>
          <w:p w:rsidR="005F6A41" w:rsidRPr="00C21F5D" w:rsidRDefault="005F6A41" w:rsidP="007E4014">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71E48" w:rsidRDefault="005F6A41" w:rsidP="00F0086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19</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7E4014" w:rsidRPr="007E4014" w:rsidRDefault="007E4014" w:rsidP="007E4014">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Модуль «Гимнастика». </w:t>
            </w:r>
          </w:p>
          <w:p w:rsidR="007E4014" w:rsidRPr="007E4014" w:rsidRDefault="007E4014" w:rsidP="007E4014">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r>
              <w:rPr>
                <w:rFonts w:ascii="Times New Roman" w:eastAsia="Times New Roman" w:hAnsi="Times New Roman" w:cs="Times New Roman"/>
                <w:sz w:val="24"/>
                <w:szCs w:val="24"/>
                <w:lang w:eastAsia="ru-RU"/>
              </w:rPr>
              <w:t>.</w:t>
            </w:r>
          </w:p>
          <w:p w:rsidR="007E4014" w:rsidRDefault="007E4014" w:rsidP="00F00862">
            <w:pPr>
              <w:spacing w:after="0" w:line="240" w:lineRule="auto"/>
              <w:rPr>
                <w:rFonts w:ascii="Times New Roman" w:eastAsia="Times New Roman" w:hAnsi="Times New Roman" w:cs="Times New Roman"/>
                <w:sz w:val="24"/>
                <w:szCs w:val="24"/>
                <w:lang w:eastAsia="ru-RU"/>
              </w:rPr>
            </w:pPr>
          </w:p>
          <w:p w:rsidR="005F6A41" w:rsidRPr="00C21F5D" w:rsidRDefault="005F6A41" w:rsidP="00F0086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71E48" w:rsidRDefault="005F6A41" w:rsidP="00F0086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7E4014" w:rsidRPr="007E4014" w:rsidRDefault="007E4014" w:rsidP="007E4014">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Модуль «Гимнастика». </w:t>
            </w:r>
          </w:p>
          <w:p w:rsidR="007E4014" w:rsidRPr="007E4014" w:rsidRDefault="007E4014" w:rsidP="007E4014">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rsidR="007E4014" w:rsidRDefault="007E4014" w:rsidP="00F00862">
            <w:pPr>
              <w:spacing w:after="0" w:line="240" w:lineRule="auto"/>
              <w:rPr>
                <w:rFonts w:ascii="Times New Roman" w:eastAsia="Times New Roman" w:hAnsi="Times New Roman" w:cs="Times New Roman"/>
                <w:sz w:val="24"/>
                <w:szCs w:val="24"/>
                <w:lang w:eastAsia="ru-RU"/>
              </w:rPr>
            </w:pPr>
          </w:p>
          <w:p w:rsidR="005F6A41" w:rsidRPr="00C21F5D" w:rsidRDefault="005F6A41" w:rsidP="00F00862">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5F6A41" w:rsidRPr="00CB2D09" w:rsidRDefault="005F6A41" w:rsidP="00F00862">
            <w:pPr>
              <w:rPr>
                <w:rFonts w:ascii="Times New Roman" w:eastAsia="Times New Roman" w:hAnsi="Times New Roman" w:cs="Times New Roman"/>
                <w:sz w:val="24"/>
                <w:szCs w:val="24"/>
                <w:lang w:eastAsia="ru-RU"/>
              </w:rPr>
            </w:pP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7E4014" w:rsidRPr="007E4014" w:rsidRDefault="007E4014" w:rsidP="007E4014">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Модуль «Гимнастика». </w:t>
            </w:r>
          </w:p>
          <w:p w:rsidR="007E4014" w:rsidRDefault="007E4014" w:rsidP="007E4014">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Упражнения на низком гимнастическом бревне.</w:t>
            </w:r>
          </w:p>
          <w:p w:rsidR="005F6A41" w:rsidRPr="00C21F5D" w:rsidRDefault="005F6A41" w:rsidP="00E33AC9">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F00862">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7E4014" w:rsidRPr="007E4014" w:rsidRDefault="007E4014" w:rsidP="007E4014">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Модуль «Гимнастика». </w:t>
            </w:r>
          </w:p>
          <w:p w:rsidR="007E4014" w:rsidRDefault="007E4014" w:rsidP="009A2F33">
            <w:pPr>
              <w:spacing w:after="0" w:line="240" w:lineRule="auto"/>
              <w:rPr>
                <w:rFonts w:ascii="Times New Roman" w:eastAsia="Times New Roman" w:hAnsi="Times New Roman" w:cs="Times New Roman"/>
                <w:sz w:val="24"/>
                <w:szCs w:val="24"/>
                <w:lang w:eastAsia="ru-RU"/>
              </w:rPr>
            </w:pPr>
            <w:r w:rsidRPr="007E4014">
              <w:rPr>
                <w:rFonts w:ascii="Times New Roman" w:eastAsia="Times New Roman" w:hAnsi="Times New Roman" w:cs="Times New Roman"/>
                <w:sz w:val="24"/>
                <w:szCs w:val="24"/>
                <w:lang w:eastAsia="ru-RU"/>
              </w:rPr>
              <w:t>Упражнения на низком гимнастическом бревн</w:t>
            </w:r>
            <w:r w:rsidR="009A2F33">
              <w:rPr>
                <w:rFonts w:ascii="Times New Roman" w:eastAsia="Times New Roman" w:hAnsi="Times New Roman" w:cs="Times New Roman"/>
                <w:sz w:val="24"/>
                <w:szCs w:val="24"/>
                <w:lang w:eastAsia="ru-RU"/>
              </w:rPr>
              <w:t>е.</w:t>
            </w: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Упражнения на низком гимнастическом бревне.</w:t>
            </w:r>
          </w:p>
          <w:p w:rsidR="00E33AC9" w:rsidRPr="009A2F33" w:rsidRDefault="00E33AC9" w:rsidP="009A2F33">
            <w:pPr>
              <w:spacing w:after="0" w:line="240" w:lineRule="auto"/>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Висы и упоры на невысокой гимнастической перекладине. Прыжки через скакалку.</w:t>
            </w:r>
          </w:p>
          <w:p w:rsidR="009A2F33" w:rsidRDefault="009A2F33" w:rsidP="002D5A4C">
            <w:pPr>
              <w:spacing w:after="0" w:line="240" w:lineRule="auto"/>
              <w:rPr>
                <w:rFonts w:ascii="Times New Roman" w:eastAsia="Times New Roman" w:hAnsi="Times New Roman" w:cs="Times New Roman"/>
                <w:sz w:val="24"/>
                <w:szCs w:val="24"/>
                <w:lang w:eastAsia="ru-RU"/>
              </w:rPr>
            </w:pPr>
          </w:p>
          <w:p w:rsidR="005F6A41" w:rsidRPr="00C21F5D" w:rsidRDefault="005F6A41" w:rsidP="002D5A4C">
            <w:pPr>
              <w:spacing w:after="0" w:line="240" w:lineRule="auto"/>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24</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E33AC9" w:rsidRPr="009A2F33" w:rsidRDefault="00E33AC9" w:rsidP="009A2F33">
            <w:pPr>
              <w:spacing w:after="0" w:line="240" w:lineRule="auto"/>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Висы и упоры на невысокой гимнастической перекладине. Прыжки через скакалку.</w:t>
            </w:r>
          </w:p>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Упражнения на низком гимнастическом бревне.</w:t>
            </w:r>
          </w:p>
          <w:p w:rsidR="009A2F33" w:rsidRDefault="009A2F33" w:rsidP="002D5A4C">
            <w:pPr>
              <w:spacing w:after="0" w:line="240" w:lineRule="auto"/>
              <w:rPr>
                <w:rFonts w:ascii="Times New Roman" w:eastAsia="Times New Roman" w:hAnsi="Times New Roman" w:cs="Times New Roman"/>
                <w:sz w:val="24"/>
                <w:szCs w:val="24"/>
                <w:lang w:eastAsia="ru-RU"/>
              </w:rPr>
            </w:pP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Расхождение на гимнастической скамейке правым и левым боком способом «удерживая за плечи».</w:t>
            </w:r>
          </w:p>
          <w:p w:rsidR="009A2F33" w:rsidRDefault="009A2F33" w:rsidP="002D5A4C">
            <w:pPr>
              <w:spacing w:after="0" w:line="240" w:lineRule="auto"/>
              <w:rPr>
                <w:rFonts w:ascii="Times New Roman" w:eastAsia="Times New Roman" w:hAnsi="Times New Roman" w:cs="Times New Roman"/>
                <w:sz w:val="24"/>
                <w:szCs w:val="24"/>
                <w:lang w:eastAsia="ru-RU"/>
              </w:rPr>
            </w:pP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 xml:space="preserve">Упражнения на гимнастической лестнице: </w:t>
            </w:r>
            <w:proofErr w:type="spellStart"/>
            <w:r w:rsidRPr="009A2F33">
              <w:rPr>
                <w:rFonts w:ascii="Times New Roman" w:eastAsia="Times New Roman" w:hAnsi="Times New Roman" w:cs="Times New Roman"/>
                <w:sz w:val="24"/>
                <w:szCs w:val="24"/>
                <w:lang w:eastAsia="ru-RU"/>
              </w:rPr>
              <w:t>перелезание</w:t>
            </w:r>
            <w:proofErr w:type="spellEnd"/>
            <w:r w:rsidRPr="009A2F33">
              <w:rPr>
                <w:rFonts w:ascii="Times New Roman" w:eastAsia="Times New Roman" w:hAnsi="Times New Roman" w:cs="Times New Roman"/>
                <w:sz w:val="24"/>
                <w:szCs w:val="24"/>
                <w:lang w:eastAsia="ru-RU"/>
              </w:rPr>
              <w:t xml:space="preserve"> приставным шагом правым и левым боком; лазанье разноимённым способом по диагонали и одноимённым способом вверх</w:t>
            </w: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 xml:space="preserve">Упражнения на гимнастической лестнице: </w:t>
            </w:r>
            <w:proofErr w:type="spellStart"/>
            <w:r w:rsidRPr="009A2F33">
              <w:rPr>
                <w:rFonts w:ascii="Times New Roman" w:eastAsia="Times New Roman" w:hAnsi="Times New Roman" w:cs="Times New Roman"/>
                <w:sz w:val="24"/>
                <w:szCs w:val="24"/>
                <w:lang w:eastAsia="ru-RU"/>
              </w:rPr>
              <w:t>перелезание</w:t>
            </w:r>
            <w:proofErr w:type="spellEnd"/>
            <w:r w:rsidRPr="009A2F33">
              <w:rPr>
                <w:rFonts w:ascii="Times New Roman" w:eastAsia="Times New Roman" w:hAnsi="Times New Roman" w:cs="Times New Roman"/>
                <w:sz w:val="24"/>
                <w:szCs w:val="24"/>
                <w:lang w:eastAsia="ru-RU"/>
              </w:rPr>
              <w:t xml:space="preserve"> приставным шагом правым и левым боком; лазанье разноимённым способом по диагонали и одноимённым способом вверх</w:t>
            </w: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 xml:space="preserve">Упражнения на гимнастической лестнице: </w:t>
            </w:r>
            <w:proofErr w:type="spellStart"/>
            <w:r w:rsidRPr="009A2F33">
              <w:rPr>
                <w:rFonts w:ascii="Times New Roman" w:eastAsia="Times New Roman" w:hAnsi="Times New Roman" w:cs="Times New Roman"/>
                <w:sz w:val="24"/>
                <w:szCs w:val="24"/>
                <w:lang w:eastAsia="ru-RU"/>
              </w:rPr>
              <w:t>перелезание</w:t>
            </w:r>
            <w:proofErr w:type="spellEnd"/>
            <w:r w:rsidRPr="009A2F33">
              <w:rPr>
                <w:rFonts w:ascii="Times New Roman" w:eastAsia="Times New Roman" w:hAnsi="Times New Roman" w:cs="Times New Roman"/>
                <w:sz w:val="24"/>
                <w:szCs w:val="24"/>
                <w:lang w:eastAsia="ru-RU"/>
              </w:rPr>
              <w:t xml:space="preserve"> приставным шагом правым и левым боком; лазанье разноимённым способом по диагонали и одноимённым способом вверх</w:t>
            </w: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 xml:space="preserve">Упражнения на гимнастической лестнице: лазанье разноимённым способом по диагонали и одноимённым способом </w:t>
            </w:r>
            <w:r w:rsidRPr="009A2F33">
              <w:rPr>
                <w:rFonts w:ascii="Times New Roman" w:eastAsia="Times New Roman" w:hAnsi="Times New Roman" w:cs="Times New Roman"/>
                <w:sz w:val="24"/>
                <w:szCs w:val="24"/>
                <w:lang w:eastAsia="ru-RU"/>
              </w:rPr>
              <w:lastRenderedPageBreak/>
              <w:t>вверх</w:t>
            </w: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4" w:space="0" w:color="auto"/>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30</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Модуль «Гимнастика». </w:t>
            </w:r>
          </w:p>
          <w:p w:rsidR="009A2F33" w:rsidRDefault="009A2F33" w:rsidP="009A2F33">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 xml:space="preserve">Упражнения на гимнастической лестнице: </w:t>
            </w:r>
            <w:proofErr w:type="spellStart"/>
            <w:r w:rsidRPr="009A2F33">
              <w:rPr>
                <w:rFonts w:ascii="Times New Roman" w:eastAsia="Times New Roman" w:hAnsi="Times New Roman" w:cs="Times New Roman"/>
                <w:sz w:val="24"/>
                <w:szCs w:val="24"/>
                <w:lang w:eastAsia="ru-RU"/>
              </w:rPr>
              <w:t>перелезание</w:t>
            </w:r>
            <w:proofErr w:type="spellEnd"/>
            <w:r w:rsidRPr="009A2F33">
              <w:rPr>
                <w:rFonts w:ascii="Times New Roman" w:eastAsia="Times New Roman" w:hAnsi="Times New Roman" w:cs="Times New Roman"/>
                <w:sz w:val="24"/>
                <w:szCs w:val="24"/>
                <w:lang w:eastAsia="ru-RU"/>
              </w:rPr>
              <w:t xml:space="preserve"> приставным шагом правым и левым боком; лазанье разноимённым способом по диагонали и одноимённым способом вверх</w:t>
            </w: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9A2F33" w:rsidRDefault="009A2F33" w:rsidP="009A2F3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A2F33">
              <w:rPr>
                <w:rFonts w:ascii="Times New Roman" w:eastAsia="Times New Roman" w:hAnsi="Times New Roman" w:cs="Times New Roman"/>
                <w:sz w:val="24"/>
                <w:szCs w:val="24"/>
                <w:lang w:eastAsia="ru-RU"/>
              </w:rPr>
              <w:t>Модуль «Гимнастика». </w:t>
            </w:r>
          </w:p>
          <w:p w:rsidR="009A2F33" w:rsidRDefault="009A2F33" w:rsidP="002D5A4C">
            <w:pPr>
              <w:spacing w:after="0" w:line="240" w:lineRule="auto"/>
              <w:rPr>
                <w:rFonts w:ascii="Times New Roman" w:eastAsia="Times New Roman" w:hAnsi="Times New Roman" w:cs="Times New Roman"/>
                <w:sz w:val="24"/>
                <w:szCs w:val="24"/>
                <w:lang w:eastAsia="ru-RU"/>
              </w:rPr>
            </w:pPr>
            <w:r w:rsidRPr="009A2F33">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p w:rsidR="005F6A41" w:rsidRPr="00C21F5D" w:rsidRDefault="005F6A41" w:rsidP="002D5A4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EB04A1">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«Гимнастика». </w:t>
            </w:r>
          </w:p>
          <w:p w:rsidR="005F6A41" w:rsidRPr="00C21F5D"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r>
              <w:rPr>
                <w:rFonts w:ascii="Times New Roman" w:eastAsia="Times New Roman" w:hAnsi="Times New Roman" w:cs="Times New Roman"/>
                <w:sz w:val="24"/>
                <w:szCs w:val="24"/>
                <w:lang w:eastAsia="ru-RU"/>
              </w:rPr>
              <w:t>»</w:t>
            </w:r>
            <w:r w:rsidRPr="00EB04A1">
              <w:rPr>
                <w:rFonts w:ascii="Times New Roman" w:eastAsia="Times New Roman" w:hAnsi="Times New Roman" w:cs="Times New Roman"/>
                <w:sz w:val="24"/>
                <w:szCs w:val="24"/>
                <w:lang w:eastAsia="ru-RU"/>
              </w:rPr>
              <w:t>.</w:t>
            </w:r>
          </w:p>
          <w:p w:rsid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 Игровая деятельность в приёме и передаче двумя руками снизу в волейболе.</w:t>
            </w:r>
          </w:p>
          <w:p w:rsidR="005F6A41" w:rsidRPr="00C21F5D" w:rsidRDefault="005F6A41" w:rsidP="00EB04A1">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rPr>
          <w:trHeight w:val="1601"/>
        </w:trPr>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r>
              <w:rPr>
                <w:rFonts w:ascii="Times New Roman" w:eastAsia="Times New Roman" w:hAnsi="Times New Roman" w:cs="Times New Roman"/>
                <w:sz w:val="24"/>
                <w:szCs w:val="24"/>
                <w:lang w:eastAsia="ru-RU"/>
              </w:rPr>
              <w:t>»</w:t>
            </w:r>
            <w:r w:rsidRPr="00EB04A1">
              <w:rPr>
                <w:rFonts w:ascii="Times New Roman" w:eastAsia="Times New Roman" w:hAnsi="Times New Roman" w:cs="Times New Roman"/>
                <w:sz w:val="24"/>
                <w:szCs w:val="24"/>
                <w:lang w:eastAsia="ru-RU"/>
              </w:rPr>
              <w:t>.</w:t>
            </w:r>
          </w:p>
          <w:p w:rsidR="005F6A4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 Игровая деятельность в приёме и передаче двумя руками снизу в волейболе</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r>
              <w:rPr>
                <w:rFonts w:ascii="Times New Roman" w:eastAsia="Times New Roman" w:hAnsi="Times New Roman" w:cs="Times New Roman"/>
                <w:sz w:val="24"/>
                <w:szCs w:val="24"/>
                <w:lang w:eastAsia="ru-RU"/>
              </w:rPr>
              <w:t>»</w:t>
            </w:r>
            <w:r w:rsidRPr="00EB04A1">
              <w:rPr>
                <w:rFonts w:ascii="Times New Roman" w:eastAsia="Times New Roman" w:hAnsi="Times New Roman" w:cs="Times New Roman"/>
                <w:sz w:val="24"/>
                <w:szCs w:val="24"/>
                <w:lang w:eastAsia="ru-RU"/>
              </w:rPr>
              <w:t>.</w:t>
            </w:r>
          </w:p>
          <w:p w:rsid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 Игровая деятельность в приёме и передаче двумя руками снизу в волейболе</w:t>
            </w: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 xml:space="preserve">Физическая </w:t>
            </w:r>
            <w:r w:rsidRPr="00C21F5D">
              <w:rPr>
                <w:rFonts w:ascii="Times New Roman" w:eastAsia="Times New Roman" w:hAnsi="Times New Roman" w:cs="Times New Roman"/>
                <w:sz w:val="24"/>
                <w:szCs w:val="24"/>
                <w:lang w:eastAsia="ru-RU"/>
              </w:rPr>
              <w:lastRenderedPageBreak/>
              <w:t>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36</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Модуль «Спортивные игры».</w:t>
            </w:r>
          </w:p>
          <w:p w:rsid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 Игровая деятельность в приёме и передаче двумя руками снизу в волейболе</w:t>
            </w: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p>
          <w:p w:rsid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w:t>
            </w:r>
            <w:r w:rsidRPr="00EB04A1">
              <w:rPr>
                <w:rFonts w:ascii="Times New Roman" w:hAnsi="Times New Roman" w:cs="Times New Roman"/>
                <w:sz w:val="24"/>
                <w:szCs w:val="24"/>
              </w:rPr>
              <w:t xml:space="preserve"> </w:t>
            </w:r>
            <w:r w:rsidRPr="00EB04A1">
              <w:rPr>
                <w:rFonts w:ascii="Times New Roman" w:eastAsia="Times New Roman" w:hAnsi="Times New Roman" w:cs="Times New Roman"/>
                <w:sz w:val="24"/>
                <w:szCs w:val="24"/>
                <w:lang w:eastAsia="ru-RU"/>
              </w:rPr>
              <w:t>Прямая нижняя подача мяча</w:t>
            </w:r>
            <w:r>
              <w:rPr>
                <w:rFonts w:ascii="Times New Roman" w:eastAsia="Times New Roman" w:hAnsi="Times New Roman" w:cs="Times New Roman"/>
                <w:sz w:val="24"/>
                <w:szCs w:val="24"/>
                <w:lang w:eastAsia="ru-RU"/>
              </w:rPr>
              <w:t xml:space="preserve">. </w:t>
            </w:r>
            <w:r w:rsidRPr="00EB04A1">
              <w:rPr>
                <w:rFonts w:ascii="Times New Roman" w:eastAsia="Times New Roman" w:hAnsi="Times New Roman" w:cs="Times New Roman"/>
                <w:sz w:val="24"/>
                <w:szCs w:val="24"/>
                <w:lang w:eastAsia="ru-RU"/>
              </w:rPr>
              <w:t>Правила игры и игровая деятельность по правилам с использованием разученных технических приёмов в подаче мяча.</w:t>
            </w: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2410"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9A2F33" w:rsidP="002D5A4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38</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p>
          <w:p w:rsid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 Прямая нижняя подача мяча</w:t>
            </w:r>
            <w:r>
              <w:rPr>
                <w:rFonts w:ascii="Times New Roman" w:eastAsia="Times New Roman" w:hAnsi="Times New Roman" w:cs="Times New Roman"/>
                <w:sz w:val="24"/>
                <w:szCs w:val="24"/>
                <w:lang w:eastAsia="ru-RU"/>
              </w:rPr>
              <w:t>.</w:t>
            </w:r>
          </w:p>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p>
          <w:p w:rsidR="005F6A41" w:rsidRPr="00C21F5D" w:rsidRDefault="00EB04A1" w:rsidP="002D5A4C">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Правила игры и игровая деятельность по правилам с использованием разученных технических приёмов в подаче мяча.</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2F7CFC"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p>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 Прямая нижняя подача мяча</w:t>
            </w:r>
          </w:p>
          <w:p w:rsidR="00EB04A1" w:rsidRDefault="00EB04A1" w:rsidP="002D5A4C">
            <w:pPr>
              <w:spacing w:after="0" w:line="240" w:lineRule="auto"/>
              <w:jc w:val="both"/>
              <w:rPr>
                <w:rFonts w:ascii="Times New Roman" w:eastAsia="Times New Roman" w:hAnsi="Times New Roman" w:cs="Times New Roman"/>
                <w:sz w:val="24"/>
                <w:szCs w:val="24"/>
                <w:lang w:eastAsia="ru-RU"/>
              </w:rPr>
            </w:pP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2F7CFC"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2F7CFC"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2F7CFC"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9A2F33" w:rsidP="002D5A4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40</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p>
          <w:p w:rsidR="005F6A41" w:rsidRPr="00C21F5D" w:rsidRDefault="00EB04A1" w:rsidP="00E33AC9">
            <w:pPr>
              <w:spacing w:after="0" w:line="240" w:lineRule="auto"/>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Волейбол. Прямая нижняя подача мяча</w:t>
            </w:r>
            <w:r w:rsidR="00E33AC9">
              <w:rPr>
                <w:rFonts w:ascii="Times New Roman" w:eastAsia="Times New Roman" w:hAnsi="Times New Roman" w:cs="Times New Roman"/>
                <w:sz w:val="24"/>
                <w:szCs w:val="24"/>
                <w:lang w:eastAsia="ru-RU"/>
              </w:rPr>
              <w:t>.</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2410" w:type="dxa"/>
            <w:tcBorders>
              <w:top w:val="single" w:sz="4" w:space="0" w:color="auto"/>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9A2F33" w:rsidP="002D5A4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41</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Модуль «Спортивные игры.</w:t>
            </w:r>
          </w:p>
          <w:p w:rsidR="00EB04A1" w:rsidRDefault="00EB04A1" w:rsidP="00EB04A1">
            <w:pPr>
              <w:spacing w:after="0" w:line="240" w:lineRule="auto"/>
              <w:jc w:val="both"/>
              <w:rPr>
                <w:rFonts w:ascii="Times New Roman" w:eastAsia="Times New Roman" w:hAnsi="Times New Roman" w:cs="Times New Roman"/>
                <w:sz w:val="24"/>
                <w:szCs w:val="24"/>
                <w:lang w:eastAsia="ru-RU"/>
              </w:rPr>
            </w:pPr>
            <w:r w:rsidRPr="00EB04A1">
              <w:rPr>
                <w:rFonts w:ascii="Times New Roman" w:eastAsia="Times New Roman" w:hAnsi="Times New Roman" w:cs="Times New Roman"/>
                <w:sz w:val="24"/>
                <w:szCs w:val="24"/>
                <w:lang w:eastAsia="ru-RU"/>
              </w:rPr>
              <w:t xml:space="preserve"> Правила техники безопасности на уроках Баскетбол. Технические действия игрока без мяча: передвижение в стойке баскетболиста.</w:t>
            </w: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2F7CFC" w:rsidRDefault="009A2F33"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42</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w:t>
            </w:r>
          </w:p>
          <w:p w:rsid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Технические действия баскетболиста. Прыжок вверх толчком одной и приземление на другую в баскетболе.</w:t>
            </w: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2F7CFC"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2F7CFC"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4" w:space="0" w:color="auto"/>
              <w:right w:val="single" w:sz="6" w:space="0" w:color="000000"/>
            </w:tcBorders>
            <w:tcMar>
              <w:top w:w="90" w:type="dxa"/>
              <w:left w:w="90" w:type="dxa"/>
              <w:bottom w:w="90" w:type="dxa"/>
              <w:right w:w="90" w:type="dxa"/>
            </w:tcMar>
          </w:tcPr>
          <w:p w:rsidR="005F6A41" w:rsidRPr="002F7CFC"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9A2F33" w:rsidP="002D5A4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43</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Технические действия баскетболиста. Остановка двумя шагами, остановка прыжком в баскетболе.</w:t>
            </w: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w:t>
            </w:r>
          </w:p>
        </w:tc>
        <w:tc>
          <w:tcPr>
            <w:tcW w:w="1701" w:type="dxa"/>
            <w:tcBorders>
              <w:top w:val="single" w:sz="4" w:space="0" w:color="auto"/>
              <w:left w:val="single" w:sz="6" w:space="0" w:color="000000"/>
              <w:bottom w:val="single" w:sz="4" w:space="0" w:color="auto"/>
              <w:right w:val="single" w:sz="6" w:space="0" w:color="000000"/>
            </w:tcBorders>
            <w:tcMar>
              <w:top w:w="90" w:type="dxa"/>
              <w:left w:w="90" w:type="dxa"/>
              <w:bottom w:w="90" w:type="dxa"/>
              <w:right w:w="90" w:type="dxa"/>
            </w:tcMar>
          </w:tcPr>
          <w:p w:rsidR="005F6A41" w:rsidRPr="0051083F"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2410" w:type="dxa"/>
            <w:tcBorders>
              <w:top w:val="single" w:sz="6" w:space="0" w:color="000000"/>
              <w:left w:val="single" w:sz="4" w:space="0" w:color="auto"/>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5F6A4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9A2F33" w:rsidP="002D5A4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44</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Технические действия баскетболиста. Остановка двумя шагами, остановка прыжком в баскетболе.</w:t>
            </w:r>
          </w:p>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0F7DA7" w:rsidRDefault="005F6A41" w:rsidP="002D5A4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Практическая работа</w:t>
            </w:r>
          </w:p>
        </w:tc>
      </w:tr>
      <w:tr w:rsidR="009A2F33"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9A2F33" w:rsidRPr="00C21F5D"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9A2F33"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9A2F33"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9A2F33" w:rsidRPr="00C21F5D"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9A2F33"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9A2F33"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9A2F33" w:rsidRPr="00C21F5D"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9A2F33"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9A2F33"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9A2F33" w:rsidRPr="00C21F5D"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Тактические действия баскетболиста. Ранее разученные упражнения в ведении баскетбольного мяча в разных направлениях и по </w:t>
            </w:r>
            <w:r w:rsidRPr="00E33AC9">
              <w:rPr>
                <w:rFonts w:ascii="Times New Roman" w:eastAsia="Times New Roman" w:hAnsi="Times New Roman" w:cs="Times New Roman"/>
                <w:sz w:val="24"/>
                <w:szCs w:val="24"/>
                <w:lang w:eastAsia="ru-RU"/>
              </w:rPr>
              <w:lastRenderedPageBreak/>
              <w:t>разной траектории.</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9A2F33"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9A2F33"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49</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9A2F33" w:rsidRPr="00C21F5D"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Тактические действия баскетболиста. Зачет. Передачи и броски мяча в корзину.</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9A2F33"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9A2F33"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9A2F33" w:rsidRPr="00C21F5D"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Тактические действия баскетболиста. Зачет. Передачи и броски мяча в корзину.</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9A2F33"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9A2F33"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B04A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EB04A1" w:rsidRPr="00C21F5D"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 Баскетбол. Тактические действия баскетболиста. Зачет. Передачи и броски мяча в корзину.</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33AC9" w:rsidRDefault="00EB04A1"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B04A1"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B04A1" w:rsidRDefault="00EB04A1"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«Спортивные игры.</w:t>
            </w:r>
          </w:p>
          <w:p w:rsidR="00EB04A1" w:rsidRPr="00C21F5D" w:rsidRDefault="00E33AC9" w:rsidP="002D5A4C">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33AC9" w:rsidRDefault="00EB04A1"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B04A1" w:rsidRPr="00C21F5D"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Модуль «Лёгкая атлетика». Правила техники безопасности на уроках. Прыжковые упражнения: прыжки и </w:t>
            </w:r>
            <w:proofErr w:type="spellStart"/>
            <w:r w:rsidRPr="00E33AC9">
              <w:rPr>
                <w:rFonts w:ascii="Times New Roman" w:eastAsia="Times New Roman" w:hAnsi="Times New Roman" w:cs="Times New Roman"/>
                <w:sz w:val="24"/>
                <w:szCs w:val="24"/>
                <w:lang w:eastAsia="ru-RU"/>
              </w:rPr>
              <w:t>многоскоки</w:t>
            </w:r>
            <w:proofErr w:type="spellEnd"/>
            <w:r w:rsidRPr="00E33AC9">
              <w:rPr>
                <w:rFonts w:ascii="Times New Roman" w:eastAsia="Times New Roman" w:hAnsi="Times New Roman" w:cs="Times New Roman"/>
                <w:sz w:val="24"/>
                <w:szCs w:val="24"/>
                <w:lang w:eastAsia="ru-RU"/>
              </w:rPr>
              <w:t>. Прыжковые упражнения: прыжок в длину с места.</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Модуль «Лёгкая атлетика».  Прыжковые упражнения: прыжки и </w:t>
            </w:r>
            <w:proofErr w:type="spellStart"/>
            <w:r w:rsidRPr="00E33AC9">
              <w:rPr>
                <w:rFonts w:ascii="Times New Roman" w:eastAsia="Times New Roman" w:hAnsi="Times New Roman" w:cs="Times New Roman"/>
                <w:sz w:val="24"/>
                <w:szCs w:val="24"/>
                <w:lang w:eastAsia="ru-RU"/>
              </w:rPr>
              <w:t>многоскоки</w:t>
            </w:r>
            <w:proofErr w:type="spellEnd"/>
            <w:r w:rsidRPr="00E33AC9">
              <w:rPr>
                <w:rFonts w:ascii="Times New Roman" w:eastAsia="Times New Roman" w:hAnsi="Times New Roman" w:cs="Times New Roman"/>
                <w:sz w:val="24"/>
                <w:szCs w:val="24"/>
                <w:lang w:eastAsia="ru-RU"/>
              </w:rPr>
              <w:t>. Прыжковые упражнения: прыжок в длину с места.</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Модуль «Лёгкая атлетика».  Прыжковые упражнения: прыжки и </w:t>
            </w:r>
            <w:proofErr w:type="spellStart"/>
            <w:r w:rsidRPr="00E33AC9">
              <w:rPr>
                <w:rFonts w:ascii="Times New Roman" w:eastAsia="Times New Roman" w:hAnsi="Times New Roman" w:cs="Times New Roman"/>
                <w:sz w:val="24"/>
                <w:szCs w:val="24"/>
                <w:lang w:eastAsia="ru-RU"/>
              </w:rPr>
              <w:t>многоскоки</w:t>
            </w:r>
            <w:proofErr w:type="spellEnd"/>
            <w:r w:rsidRPr="00E33AC9">
              <w:rPr>
                <w:rFonts w:ascii="Times New Roman" w:eastAsia="Times New Roman" w:hAnsi="Times New Roman" w:cs="Times New Roman"/>
                <w:sz w:val="24"/>
                <w:szCs w:val="24"/>
                <w:lang w:eastAsia="ru-RU"/>
              </w:rPr>
              <w:t>. Прыжковые упражнения: прыжок в длину с места.</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Модуль «Лёгкая атлетика». Прыжковые упражнения: прыжки и </w:t>
            </w:r>
          </w:p>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много скоки Зачет. Прыжок в длину с места.</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Модуль «Лёгкая </w:t>
            </w:r>
            <w:r w:rsidRPr="00E33AC9">
              <w:rPr>
                <w:rFonts w:ascii="Times New Roman" w:eastAsia="Times New Roman" w:hAnsi="Times New Roman" w:cs="Times New Roman"/>
                <w:sz w:val="24"/>
                <w:szCs w:val="24"/>
                <w:lang w:eastAsia="ru-RU"/>
              </w:rPr>
              <w:lastRenderedPageBreak/>
              <w:t>атлетика». Метание малого (теннисного) мяча на дальность.</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58</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Метание малого (теннисного) мяча на дальность.</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Метание малого (теннисного) мяча на дальность.</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w:t>
            </w:r>
          </w:p>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Смешанное передвижение.</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Смешанное передвижение.</w:t>
            </w:r>
            <w:r>
              <w:rPr>
                <w:rFonts w:ascii="Times New Roman" w:eastAsia="Times New Roman" w:hAnsi="Times New Roman" w:cs="Times New Roman"/>
                <w:sz w:val="24"/>
                <w:szCs w:val="24"/>
                <w:lang w:eastAsia="ru-RU"/>
              </w:rPr>
              <w:t xml:space="preserve"> </w:t>
            </w:r>
            <w:r w:rsidRPr="00E33AC9">
              <w:rPr>
                <w:rFonts w:ascii="Times New Roman" w:eastAsia="Times New Roman" w:hAnsi="Times New Roman" w:cs="Times New Roman"/>
                <w:sz w:val="24"/>
                <w:szCs w:val="24"/>
                <w:lang w:eastAsia="ru-RU"/>
              </w:rPr>
              <w:t>Равномерный бег по учебной дистанции.</w:t>
            </w:r>
          </w:p>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Смешанное передвижение. Равномерный бег по учебной дистанции.</w:t>
            </w:r>
          </w:p>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Смешанное передвижение.</w:t>
            </w:r>
          </w:p>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 xml:space="preserve">Модуль «Лёгкая атлетика». Спринтерский и гладкий равномерный бег по </w:t>
            </w:r>
            <w:r w:rsidRPr="00E33AC9">
              <w:rPr>
                <w:rFonts w:ascii="Times New Roman" w:eastAsia="Times New Roman" w:hAnsi="Times New Roman" w:cs="Times New Roman"/>
                <w:sz w:val="24"/>
                <w:szCs w:val="24"/>
                <w:lang w:eastAsia="ru-RU"/>
              </w:rPr>
              <w:lastRenderedPageBreak/>
              <w:t>учебной дистанции; ранее разученные беговые упражнения.</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66</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Спринтерский и гладкий равномерный бег по учебной дистанции; ранее разученные беговые упражнения.</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Спринтерский и гладкий равномерный бег по учебной дистанции; ранее разученные беговые упражнения.</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E33AC9" w:rsidRPr="00C21F5D" w:rsidTr="005F6A41">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311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E33AC9">
            <w:pPr>
              <w:spacing w:after="0" w:line="240" w:lineRule="auto"/>
              <w:jc w:val="both"/>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Модуль «Лёгкая атлетика». Беговые упражнения. Правила развития физических качеств. Зачет. Бег 30 м.</w:t>
            </w:r>
            <w:r>
              <w:rPr>
                <w:rFonts w:ascii="Times New Roman" w:eastAsia="Times New Roman" w:hAnsi="Times New Roman" w:cs="Times New Roman"/>
                <w:sz w:val="24"/>
                <w:szCs w:val="24"/>
                <w:lang w:eastAsia="ru-RU"/>
              </w:rPr>
              <w:t xml:space="preserve"> </w:t>
            </w:r>
            <w:r w:rsidRPr="00E33AC9">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Default="00E33AC9"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41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E33AC9" w:rsidRPr="00E33AC9" w:rsidRDefault="00E33AC9" w:rsidP="002D5A4C">
            <w:pPr>
              <w:spacing w:after="0" w:line="240" w:lineRule="auto"/>
              <w:jc w:val="center"/>
              <w:rPr>
                <w:rFonts w:ascii="Times New Roman" w:eastAsia="Times New Roman" w:hAnsi="Times New Roman" w:cs="Times New Roman"/>
                <w:sz w:val="24"/>
                <w:szCs w:val="24"/>
                <w:lang w:eastAsia="ru-RU"/>
              </w:rPr>
            </w:pPr>
            <w:r w:rsidRPr="00E33AC9">
              <w:rPr>
                <w:rFonts w:ascii="Times New Roman" w:eastAsia="Times New Roman" w:hAnsi="Times New Roman" w:cs="Times New Roman"/>
                <w:sz w:val="24"/>
                <w:szCs w:val="24"/>
                <w:lang w:eastAsia="ru-RU"/>
              </w:rPr>
              <w:t>Практическая работа</w:t>
            </w:r>
          </w:p>
        </w:tc>
      </w:tr>
      <w:tr w:rsidR="005F6A41" w:rsidRPr="00C21F5D" w:rsidTr="005F6A41">
        <w:trPr>
          <w:gridAfter w:val="2"/>
          <w:wAfter w:w="4111" w:type="dxa"/>
        </w:trPr>
        <w:tc>
          <w:tcPr>
            <w:tcW w:w="3686"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2D5A4C">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ОБЩЕЕ КОЛИЧЕСТВО ЧАСОВ ПО ПРОГРАММЕ</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F6A41" w:rsidRPr="00C21F5D" w:rsidRDefault="005F6A41" w:rsidP="002D5A4C">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0</w:t>
            </w:r>
          </w:p>
        </w:tc>
      </w:tr>
    </w:tbl>
    <w:p w:rsidR="002F7CFC" w:rsidRDefault="002F7CFC">
      <w:pPr>
        <w:rPr>
          <w:rFonts w:ascii="LiberationSerif" w:eastAsia="Times New Roman" w:hAnsi="LiberationSerif" w:cs="Times New Roman"/>
          <w:bCs/>
          <w:caps/>
          <w:kern w:val="36"/>
          <w:sz w:val="24"/>
          <w:szCs w:val="24"/>
          <w:lang w:eastAsia="ru-RU"/>
        </w:rPr>
      </w:pPr>
    </w:p>
    <w:p w:rsidR="002F7CFC" w:rsidRPr="002F7CFC" w:rsidRDefault="002F7CFC" w:rsidP="002F7CFC">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2F7CFC">
        <w:rPr>
          <w:rFonts w:ascii="Times New Roman" w:eastAsia="Times New Roman" w:hAnsi="Times New Roman" w:cs="Times New Roman"/>
          <w:bCs/>
          <w:caps/>
          <w:kern w:val="36"/>
          <w:sz w:val="20"/>
          <w:szCs w:val="20"/>
          <w:lang w:eastAsia="ru-RU"/>
        </w:rPr>
        <w:t>ТЕМАТИЧЕСКОЕ ПЛАНИРОВАНИЕ </w:t>
      </w:r>
      <w:r>
        <w:rPr>
          <w:rFonts w:ascii="Times New Roman" w:eastAsia="Times New Roman" w:hAnsi="Times New Roman" w:cs="Times New Roman"/>
          <w:bCs/>
          <w:caps/>
          <w:kern w:val="36"/>
          <w:sz w:val="20"/>
          <w:szCs w:val="20"/>
          <w:lang w:eastAsia="ru-RU"/>
        </w:rPr>
        <w:t>6 класс</w:t>
      </w:r>
    </w:p>
    <w:tbl>
      <w:tblPr>
        <w:tblW w:w="10207" w:type="dxa"/>
        <w:tblInd w:w="-292"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426"/>
        <w:gridCol w:w="1843"/>
        <w:gridCol w:w="709"/>
        <w:gridCol w:w="850"/>
        <w:gridCol w:w="851"/>
        <w:gridCol w:w="992"/>
        <w:gridCol w:w="1843"/>
        <w:gridCol w:w="850"/>
        <w:gridCol w:w="1843"/>
      </w:tblGrid>
      <w:tr w:rsidR="002F7CFC" w:rsidRPr="002F7CFC" w:rsidTr="00E33AC9">
        <w:tc>
          <w:tcPr>
            <w:tcW w:w="426"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w:t>
            </w:r>
            <w:r w:rsidRPr="002F7CFC">
              <w:rPr>
                <w:rFonts w:ascii="Times New Roman" w:eastAsia="Times New Roman" w:hAnsi="Times New Roman" w:cs="Times New Roman"/>
                <w:bCs/>
                <w:sz w:val="20"/>
                <w:szCs w:val="20"/>
                <w:lang w:eastAsia="ru-RU"/>
              </w:rPr>
              <w:br/>
              <w:t>п/п</w:t>
            </w:r>
          </w:p>
        </w:tc>
        <w:tc>
          <w:tcPr>
            <w:tcW w:w="1843"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Наименование разделов и тем программы</w:t>
            </w:r>
          </w:p>
        </w:tc>
        <w:tc>
          <w:tcPr>
            <w:tcW w:w="2410" w:type="dxa"/>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Количество часов</w:t>
            </w:r>
          </w:p>
        </w:tc>
        <w:tc>
          <w:tcPr>
            <w:tcW w:w="992"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Дата изучения</w:t>
            </w:r>
          </w:p>
        </w:tc>
        <w:tc>
          <w:tcPr>
            <w:tcW w:w="1843"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Виды деятельности</w:t>
            </w:r>
          </w:p>
        </w:tc>
        <w:tc>
          <w:tcPr>
            <w:tcW w:w="850"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Виды, формы контроля</w:t>
            </w:r>
          </w:p>
        </w:tc>
        <w:tc>
          <w:tcPr>
            <w:tcW w:w="1843"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E33AC9" w:rsidP="00E33AC9">
            <w:pPr>
              <w:tabs>
                <w:tab w:val="left" w:pos="28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Электронные (цифровые) </w:t>
            </w:r>
            <w:proofErr w:type="spellStart"/>
            <w:r>
              <w:rPr>
                <w:rFonts w:ascii="Times New Roman" w:eastAsia="Times New Roman" w:hAnsi="Times New Roman" w:cs="Times New Roman"/>
                <w:bCs/>
                <w:sz w:val="20"/>
                <w:szCs w:val="20"/>
                <w:lang w:eastAsia="ru-RU"/>
              </w:rPr>
              <w:t>о</w:t>
            </w:r>
            <w:r w:rsidR="002F7CFC" w:rsidRPr="002F7CFC">
              <w:rPr>
                <w:rFonts w:ascii="Times New Roman" w:eastAsia="Times New Roman" w:hAnsi="Times New Roman" w:cs="Times New Roman"/>
                <w:bCs/>
                <w:sz w:val="20"/>
                <w:szCs w:val="20"/>
                <w:lang w:eastAsia="ru-RU"/>
              </w:rPr>
              <w:t>разовательные</w:t>
            </w:r>
            <w:proofErr w:type="spellEnd"/>
            <w:r w:rsidR="002F7CFC" w:rsidRPr="002F7CFC">
              <w:rPr>
                <w:rFonts w:ascii="Times New Roman" w:eastAsia="Times New Roman" w:hAnsi="Times New Roman" w:cs="Times New Roman"/>
                <w:bCs/>
                <w:sz w:val="20"/>
                <w:szCs w:val="20"/>
                <w:lang w:eastAsia="ru-RU"/>
              </w:rPr>
              <w:t xml:space="preserve"> ресурсы</w:t>
            </w:r>
          </w:p>
        </w:tc>
      </w:tr>
      <w:tr w:rsidR="000E4FD0" w:rsidRPr="002F7CFC" w:rsidTr="00E33AC9">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p>
        </w:tc>
        <w:tc>
          <w:tcPr>
            <w:tcW w:w="1843"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всего</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bCs/>
                <w:sz w:val="20"/>
                <w:szCs w:val="20"/>
                <w:lang w:eastAsia="ru-RU"/>
              </w:rPr>
            </w:pPr>
            <w:proofErr w:type="spellStart"/>
            <w:r w:rsidRPr="002F7CFC">
              <w:rPr>
                <w:rFonts w:ascii="Times New Roman" w:eastAsia="Times New Roman" w:hAnsi="Times New Roman" w:cs="Times New Roman"/>
                <w:bCs/>
                <w:sz w:val="20"/>
                <w:szCs w:val="20"/>
                <w:lang w:eastAsia="ru-RU"/>
              </w:rPr>
              <w:t>конт</w:t>
            </w:r>
            <w:proofErr w:type="spellEnd"/>
            <w:r w:rsidRPr="002F7CFC">
              <w:rPr>
                <w:rFonts w:ascii="Times New Roman" w:eastAsia="Times New Roman" w:hAnsi="Times New Roman" w:cs="Times New Roman"/>
                <w:bCs/>
                <w:sz w:val="20"/>
                <w:szCs w:val="20"/>
                <w:lang w:eastAsia="ru-RU"/>
              </w:rPr>
              <w:t>.</w:t>
            </w:r>
          </w:p>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работы</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bCs/>
                <w:sz w:val="20"/>
                <w:szCs w:val="20"/>
                <w:lang w:eastAsia="ru-RU"/>
              </w:rPr>
            </w:pPr>
            <w:proofErr w:type="spellStart"/>
            <w:r w:rsidRPr="002F7CFC">
              <w:rPr>
                <w:rFonts w:ascii="Times New Roman" w:eastAsia="Times New Roman" w:hAnsi="Times New Roman" w:cs="Times New Roman"/>
                <w:bCs/>
                <w:sz w:val="20"/>
                <w:szCs w:val="20"/>
                <w:lang w:eastAsia="ru-RU"/>
              </w:rPr>
              <w:t>прак</w:t>
            </w:r>
            <w:proofErr w:type="spellEnd"/>
            <w:r w:rsidRPr="002F7CFC">
              <w:rPr>
                <w:rFonts w:ascii="Times New Roman" w:eastAsia="Times New Roman" w:hAnsi="Times New Roman" w:cs="Times New Roman"/>
                <w:bCs/>
                <w:sz w:val="20"/>
                <w:szCs w:val="20"/>
                <w:lang w:eastAsia="ru-RU"/>
              </w:rPr>
              <w:t>.</w:t>
            </w:r>
          </w:p>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работы</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p>
        </w:tc>
        <w:tc>
          <w:tcPr>
            <w:tcW w:w="1843"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p>
        </w:tc>
        <w:tc>
          <w:tcPr>
            <w:tcW w:w="1843"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p>
        </w:tc>
      </w:tr>
      <w:tr w:rsidR="002F7CFC" w:rsidRPr="002F7CFC" w:rsidTr="00E33AC9">
        <w:tc>
          <w:tcPr>
            <w:tcW w:w="10207"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Раздел 1. ЗНАНИЯ О ФИЗИЧЕСКОЙ КУЛЬТУРЕ</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16579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Возрождение Олимпийских игр. Символика и ритуалы первых Олимпийских игр. История первых Олимпийских игр современности</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обсуждают исторические предпосылки возрождения Олимпийских игр и олимпийского движения;</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w:t>
            </w:r>
            <w:r w:rsidRPr="002F7CFC">
              <w:rPr>
                <w:rFonts w:ascii="Times New Roman" w:eastAsia="Times New Roman" w:hAnsi="Times New Roman" w:cs="Times New Roman"/>
                <w:sz w:val="20"/>
                <w:szCs w:val="20"/>
                <w:bdr w:val="dashed" w:sz="6" w:space="0" w:color="FF0000" w:frame="1"/>
                <w:lang w:eastAsia="ru-RU"/>
              </w:rPr>
              <w:t>знакомятся</w:t>
            </w:r>
            <w:r w:rsidRPr="002F7CFC">
              <w:rPr>
                <w:rFonts w:ascii="Times New Roman" w:eastAsia="Times New Roman" w:hAnsi="Times New Roman" w:cs="Times New Roman"/>
                <w:sz w:val="20"/>
                <w:szCs w:val="20"/>
                <w:lang w:eastAsia="ru-RU"/>
              </w:rPr>
              <w:t xml:space="preserve"> с личностью Пьера де Кубертена, характеризуют его как основателя идеи возрождения Олимпийских игр; анализируют </w:t>
            </w:r>
            <w:r w:rsidRPr="002F7CFC">
              <w:rPr>
                <w:rFonts w:ascii="Times New Roman" w:eastAsia="Times New Roman" w:hAnsi="Times New Roman" w:cs="Times New Roman"/>
                <w:sz w:val="20"/>
                <w:szCs w:val="20"/>
                <w:lang w:eastAsia="ru-RU"/>
              </w:rPr>
              <w:lastRenderedPageBreak/>
              <w:t>смысл девиза Олимпийских игр и их символику; знакомятся с историей организации и проведения первых Олимпийских игр в Афинах;</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2F7CFC" w:rsidRPr="002F7CFC" w:rsidTr="00E33AC9">
        <w:tc>
          <w:tcPr>
            <w:tcW w:w="2269"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7229"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p>
        </w:tc>
      </w:tr>
      <w:tr w:rsidR="002F7CFC" w:rsidRPr="002F7CFC" w:rsidTr="00E33AC9">
        <w:tc>
          <w:tcPr>
            <w:tcW w:w="10207"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Раздел 2. СПОСОБЫ САМОСТОЯТЕЛЬНОЙ ДЕЯТЕЛЬНОСТИ</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16579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 xml:space="preserve">Составление дневника физической культуры. Физическая подготовка человека. Правила развития физических качеств.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знакомятся с правилами составления и заполнения основных разделов дневника физической культуры;</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заполняют</w:t>
            </w:r>
            <w:r w:rsidRPr="002F7CFC">
              <w:rPr>
                <w:rFonts w:ascii="Times New Roman" w:eastAsia="Times New Roman" w:hAnsi="Times New Roman" w:cs="Times New Roman"/>
                <w:sz w:val="20"/>
                <w:szCs w:val="20"/>
                <w:lang w:eastAsia="ru-RU"/>
              </w:rPr>
              <w:t xml:space="preserve"> дневник физической культуры в течение учебного года;</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знакомятся</w:t>
            </w:r>
            <w:r w:rsidRPr="002F7CFC">
              <w:rPr>
                <w:rFonts w:ascii="Times New Roman" w:eastAsia="Times New Roman" w:hAnsi="Times New Roman" w:cs="Times New Roman"/>
                <w:sz w:val="20"/>
                <w:szCs w:val="20"/>
                <w:lang w:eastAsia="ru-RU"/>
              </w:rPr>
              <w:t xml:space="preserve"> с понятием «физическая подготовка», рассматривают его содержательное наполнение (физические качества), осмысливают физическую подготовленность как результат физической подготовки;</w:t>
            </w:r>
          </w:p>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устанавливают причинно-следственную связь между физической подготовкой и укреплением организм;</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16579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bCs/>
                <w:sz w:val="20"/>
                <w:szCs w:val="20"/>
                <w:lang w:eastAsia="ru-RU"/>
              </w:rPr>
            </w:pPr>
            <w:r w:rsidRPr="002F7CFC">
              <w:rPr>
                <w:rFonts w:ascii="Times New Roman" w:eastAsia="Times New Roman" w:hAnsi="Times New Roman" w:cs="Times New Roman"/>
                <w:bCs/>
                <w:sz w:val="20"/>
                <w:szCs w:val="20"/>
                <w:lang w:eastAsia="ru-RU"/>
              </w:rPr>
              <w:t>Определение индивидуальной физической нагрузки для самостоятельных занятий физической подготовкой.</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Закаливающие процедуры с помощью воздушных и солнечных ванн, купания в естественных водоёмах</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проводят тестирование индивидуальных показателей физической подготовленности и сравнивают их с возрастными стандартами (обучение в группах);;</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 xml:space="preserve">выявляют «отстающие» в своём развитии физические качества и определяют состав упражнений для их </w:t>
            </w:r>
            <w:r w:rsidRPr="002F7CFC">
              <w:rPr>
                <w:rFonts w:ascii="Times New Roman" w:eastAsia="Times New Roman" w:hAnsi="Times New Roman" w:cs="Times New Roman"/>
                <w:sz w:val="20"/>
                <w:szCs w:val="20"/>
                <w:lang w:eastAsia="ru-RU"/>
              </w:rPr>
              <w:lastRenderedPageBreak/>
              <w:t>целенаправленного развития.;</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знакомятся со структурой плана занятий физической подготовкой, обсуждают целесообразность выделения его основных частей, необходимость соблюдения их последовательности;;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знакомятся с правилами и способами расчета объёма времени для каждой части занятия и их учебным содержанием;;</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разучивают способы самостоятельного составления содержания плана занятий физической подготовкой на основе результатов индивидуального тестирования;</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2F7CFC" w:rsidRPr="002F7CFC" w:rsidTr="00E33AC9">
        <w:tc>
          <w:tcPr>
            <w:tcW w:w="2269"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2</w:t>
            </w:r>
          </w:p>
        </w:tc>
        <w:tc>
          <w:tcPr>
            <w:tcW w:w="7229"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p>
        </w:tc>
      </w:tr>
      <w:tr w:rsidR="002F7CFC" w:rsidRPr="002F7CFC" w:rsidTr="00E33AC9">
        <w:tc>
          <w:tcPr>
            <w:tcW w:w="10207"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Раздел 3. ФИЗИЧЕСКОЕ СОВЕРШЕНСТВОВАНИЕ</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«Гимнастика».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Акробатическая комбинация</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повторяют ранее разученные акробатические упражнения и комбинации;</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разучивают</w:t>
            </w:r>
            <w:r w:rsidRPr="002F7CFC">
              <w:rPr>
                <w:rFonts w:ascii="Times New Roman" w:eastAsia="Times New Roman" w:hAnsi="Times New Roman" w:cs="Times New Roman"/>
                <w:sz w:val="20"/>
                <w:szCs w:val="20"/>
                <w:lang w:eastAsia="ru-RU"/>
              </w:rPr>
              <w:t xml:space="preserve"> стилизованные общеразвивающие упражнения, выполняемые с разной амплитудой движения, ритмом и темпом (выпрыгивание из упора присев, прогнувшись; прыжки вверх с разведением рук и ног в стороны; прыжки вверх толчком двумя ногами с приземлением в упор присев, прыжки с поворотами и элементами ритмической гимнастики);</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3.2</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«Гимнастика».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Упражнения на низком гимнастическом бревне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повторяют технику ранее разученных упражнений на гимнастическом бревне и гимнастикой скамейке;;</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 xml:space="preserve">разучивают упражнений на гимнастическом бревне (равновесие на одной ноге, стойка на коленях и с отведением ноги назад, </w:t>
            </w:r>
            <w:proofErr w:type="spellStart"/>
            <w:r w:rsidRPr="002F7CFC">
              <w:rPr>
                <w:rFonts w:ascii="Times New Roman" w:eastAsia="Times New Roman" w:hAnsi="Times New Roman" w:cs="Times New Roman"/>
                <w:sz w:val="20"/>
                <w:szCs w:val="20"/>
                <w:lang w:eastAsia="ru-RU"/>
              </w:rPr>
              <w:t>полушпагат</w:t>
            </w:r>
            <w:proofErr w:type="spellEnd"/>
            <w:r w:rsidRPr="002F7CFC">
              <w:rPr>
                <w:rFonts w:ascii="Times New Roman" w:eastAsia="Times New Roman" w:hAnsi="Times New Roman" w:cs="Times New Roman"/>
                <w:sz w:val="20"/>
                <w:szCs w:val="20"/>
                <w:lang w:eastAsia="ru-RU"/>
              </w:rPr>
              <w:t>, элементы ритмической гимнастики, соскок прогнувшись);;</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составляют гимнастическую комбинацию из 8—10 хорошо освоенных упражнений и разучивают её;;</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контролируют технику выполнения упражнений другими учащимися, сравнивают их с образцами и выявляют возможные ошибки, предлагают способы их устранения (обучение в парах).;</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«Гимнастика».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Висы и упоры на невысокой гимнастической перекладине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повторяют технику ранее разученных упражнений на гимнастической перекладине;</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наблюдают</w:t>
            </w:r>
            <w:r w:rsidRPr="002F7CFC">
              <w:rPr>
                <w:rFonts w:ascii="Times New Roman" w:eastAsia="Times New Roman" w:hAnsi="Times New Roman" w:cs="Times New Roman"/>
                <w:sz w:val="20"/>
                <w:szCs w:val="20"/>
                <w:lang w:eastAsia="ru-RU"/>
              </w:rPr>
              <w:t xml:space="preserve"> и анализируют образец техники </w:t>
            </w:r>
            <w:proofErr w:type="spellStart"/>
            <w:r w:rsidRPr="002F7CFC">
              <w:rPr>
                <w:rFonts w:ascii="Times New Roman" w:eastAsia="Times New Roman" w:hAnsi="Times New Roman" w:cs="Times New Roman"/>
                <w:sz w:val="20"/>
                <w:szCs w:val="20"/>
                <w:lang w:eastAsia="ru-RU"/>
              </w:rPr>
              <w:t>перемаха</w:t>
            </w:r>
            <w:proofErr w:type="spellEnd"/>
            <w:r w:rsidRPr="002F7CFC">
              <w:rPr>
                <w:rFonts w:ascii="Times New Roman" w:eastAsia="Times New Roman" w:hAnsi="Times New Roman" w:cs="Times New Roman"/>
                <w:sz w:val="20"/>
                <w:szCs w:val="20"/>
                <w:lang w:eastAsia="ru-RU"/>
              </w:rPr>
              <w:t xml:space="preserve"> одной ногой вперёд и назад, определяют технические сложности в их исполнении, делают выводы;</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описывают</w:t>
            </w:r>
            <w:r w:rsidRPr="002F7CFC">
              <w:rPr>
                <w:rFonts w:ascii="Times New Roman" w:eastAsia="Times New Roman" w:hAnsi="Times New Roman" w:cs="Times New Roman"/>
                <w:sz w:val="20"/>
                <w:szCs w:val="20"/>
                <w:lang w:eastAsia="ru-RU"/>
              </w:rPr>
              <w:t xml:space="preserve"> технику выполнения </w:t>
            </w:r>
            <w:proofErr w:type="spellStart"/>
            <w:r w:rsidRPr="002F7CFC">
              <w:rPr>
                <w:rFonts w:ascii="Times New Roman" w:eastAsia="Times New Roman" w:hAnsi="Times New Roman" w:cs="Times New Roman"/>
                <w:sz w:val="20"/>
                <w:szCs w:val="20"/>
                <w:lang w:eastAsia="ru-RU"/>
              </w:rPr>
              <w:t>перемаха</w:t>
            </w:r>
            <w:proofErr w:type="spellEnd"/>
            <w:r w:rsidRPr="002F7CFC">
              <w:rPr>
                <w:rFonts w:ascii="Times New Roman" w:eastAsia="Times New Roman" w:hAnsi="Times New Roman" w:cs="Times New Roman"/>
                <w:sz w:val="20"/>
                <w:szCs w:val="20"/>
                <w:lang w:eastAsia="ru-RU"/>
              </w:rPr>
              <w:t xml:space="preserve"> одной ногой вперёд и назад и разучивают её;</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контролируют</w:t>
            </w:r>
            <w:r w:rsidRPr="002F7CFC">
              <w:rPr>
                <w:rFonts w:ascii="Times New Roman" w:eastAsia="Times New Roman" w:hAnsi="Times New Roman" w:cs="Times New Roman"/>
                <w:sz w:val="20"/>
                <w:szCs w:val="20"/>
                <w:lang w:eastAsia="ru-RU"/>
              </w:rPr>
              <w:t xml:space="preserve"> </w:t>
            </w:r>
            <w:r w:rsidRPr="002F7CFC">
              <w:rPr>
                <w:rFonts w:ascii="Times New Roman" w:eastAsia="Times New Roman" w:hAnsi="Times New Roman" w:cs="Times New Roman"/>
                <w:sz w:val="20"/>
                <w:szCs w:val="20"/>
                <w:lang w:eastAsia="ru-RU"/>
              </w:rPr>
              <w:lastRenderedPageBreak/>
              <w:t>технику выполнения упражнения другими учащимися, сравнивают её с образцом и выявляют возможные ошибки, предлагают способы их устранения (обучение в группах);</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3.4</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«Гимнастика».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Упражнения ритмической гимнастики</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2</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2</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повторяют ранее разученные упражнения ритмической гимнастики, танцевальные движения;;</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 xml:space="preserve">разучивают стилизованные общеразвивающие упражнения для ритмической гимнастики (передвижения приставным шагом с движением рук и туловища, приседы и </w:t>
            </w:r>
            <w:proofErr w:type="spellStart"/>
            <w:r w:rsidRPr="002F7CFC">
              <w:rPr>
                <w:rFonts w:ascii="Times New Roman" w:eastAsia="Times New Roman" w:hAnsi="Times New Roman" w:cs="Times New Roman"/>
                <w:sz w:val="20"/>
                <w:szCs w:val="20"/>
                <w:lang w:eastAsia="ru-RU"/>
              </w:rPr>
              <w:t>полуприседы</w:t>
            </w:r>
            <w:proofErr w:type="spellEnd"/>
            <w:r w:rsidRPr="002F7CFC">
              <w:rPr>
                <w:rFonts w:ascii="Times New Roman" w:eastAsia="Times New Roman" w:hAnsi="Times New Roman" w:cs="Times New Roman"/>
                <w:sz w:val="20"/>
                <w:szCs w:val="20"/>
                <w:lang w:eastAsia="ru-RU"/>
              </w:rPr>
              <w:t xml:space="preserve"> с отведением одной руки в сторону, круговые движения туловища, прыжковые упражнения различной конфигурации);;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составляют комбинацию ритмической гимнастики из хорошо разученных 8—10 упражнений, подбирают музыкальное сопровождение;;</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разучивают комбинацию и демонстрируют её выполнение;</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«Лёгкая атлетика».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Беговые упражнения</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5</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5</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наблюдают и анализируют образец техники старта, уточняют её фазы и элементы, делают выводы;;</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 xml:space="preserve">описывают технику выполнения старта и разучивают её </w:t>
            </w:r>
            <w:r w:rsidRPr="002F7CFC">
              <w:rPr>
                <w:rFonts w:ascii="Times New Roman" w:eastAsia="Times New Roman" w:hAnsi="Times New Roman" w:cs="Times New Roman"/>
                <w:sz w:val="20"/>
                <w:szCs w:val="20"/>
                <w:lang w:eastAsia="ru-RU"/>
              </w:rPr>
              <w:lastRenderedPageBreak/>
              <w:t>в единстве с последующим ускорением;;</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контролируют технику выполнения старта другими учащимися, выявляют возможные ошибки и предлагают способы их устранения (работа в парах);;</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наблюдают и анализируют образец техники спринтерского бега, уточняют её фазы и элементы, делают выводы;;</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описывают технику спринтерского бега, разучивают её по фазам и в полной координации;;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наблюдают и анализируют образец техники гладкого равномерного бега, уточняют её фазы и элементы, делают выводы;;</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описывают технику гладкого равномерного бега, определяют его отличительные признаки от техники спринтерского бега;</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3.6</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«Лёгкая атлетика».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Знакомство с рекомендациями учителя по развитию выносливости и быстроты на самостоятельных занятиях лёгкой атлетикой с помощью гладкого равномерного и спринтерского бега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знакомятся с рекомендациями учителя по развитию выносливости и быстроты на самостоятельных занятиях лёгкой атлетикой с помощью гладкого равномерного и спринтерского бега;</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Устный опрос;</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Практическая</w:t>
            </w:r>
            <w:r w:rsidRPr="002F7CFC">
              <w:rPr>
                <w:rFonts w:ascii="Times New Roman" w:eastAsia="Times New Roman" w:hAnsi="Times New Roman" w:cs="Times New Roman"/>
                <w:sz w:val="20"/>
                <w:szCs w:val="20"/>
                <w:lang w:eastAsia="ru-RU"/>
              </w:rPr>
              <w:t xml:space="preserve">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«Лёгкая атлетика».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 xml:space="preserve">Метание малого (теннисного) мяча в подвижную мишень </w:t>
            </w:r>
            <w:r w:rsidRPr="002F7CFC">
              <w:rPr>
                <w:rFonts w:ascii="Times New Roman" w:eastAsia="Times New Roman" w:hAnsi="Times New Roman" w:cs="Times New Roman"/>
                <w:bCs/>
                <w:sz w:val="20"/>
                <w:szCs w:val="20"/>
                <w:lang w:eastAsia="ru-RU"/>
              </w:rPr>
              <w:lastRenderedPageBreak/>
              <w:t>(раскачивающийся с разной скоростью гимнастический обруч с уменьшающимся диаметром)</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4</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4</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 xml:space="preserve">повторяют ранее разученные способы метания малого (теннисного) стоя на месте и с </w:t>
            </w:r>
            <w:r w:rsidRPr="002F7CFC">
              <w:rPr>
                <w:rFonts w:ascii="Times New Roman" w:eastAsia="Times New Roman" w:hAnsi="Times New Roman" w:cs="Times New Roman"/>
                <w:sz w:val="20"/>
                <w:szCs w:val="20"/>
                <w:lang w:eastAsia="ru-RU"/>
              </w:rPr>
              <w:lastRenderedPageBreak/>
              <w:t>разбега, в неподвижную мишень и на дальность;;</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наблюдают и анализируют образец учителя, сравнивают с техникой ранее разученных способов метания, находят отличительные признаки;;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разучивают технику броска малого мяча в подвижную мишень, акцентируют внимание на технике выполнения выявленных отличительных признаков;;</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контролируют технику метания малого мяча другими учащимися, выявляют возможные ошибки и предлагают способы их устранения (работа в группах).;</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3.8</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sz w:val="20"/>
                <w:szCs w:val="20"/>
                <w:lang w:eastAsia="ru-RU"/>
              </w:rPr>
            </w:pPr>
            <w:r w:rsidRPr="002F7CFC">
              <w:rPr>
                <w:rFonts w:ascii="Times New Roman" w:eastAsia="Times New Roman" w:hAnsi="Times New Roman" w:cs="Times New Roman"/>
                <w:i/>
                <w:sz w:val="20"/>
                <w:szCs w:val="20"/>
                <w:lang w:eastAsia="ru-RU"/>
              </w:rPr>
              <w:t>Модуль «Зимние виды спорта».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Передвижение одновременным одношажным ходом</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10</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10</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повторяют ранее разученные способы передвижения на лыжах;;</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повторяют технику спусков, подъёмов и торможения с пологого склона;;</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наблюдают и анализируют образец техники одновременного одношажного хода, сравнивают с техникой ранее разученных способов ходьбы, находят отличительные признаки и делают выводы;;</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 xml:space="preserve">описывают технику передвижение на лыжах одновременным одношажным ходом, выделяют фазы движения и </w:t>
            </w:r>
            <w:r w:rsidRPr="002F7CFC">
              <w:rPr>
                <w:rFonts w:ascii="Times New Roman" w:eastAsia="Times New Roman" w:hAnsi="Times New Roman" w:cs="Times New Roman"/>
                <w:sz w:val="20"/>
                <w:szCs w:val="20"/>
                <w:lang w:eastAsia="ru-RU"/>
              </w:rPr>
              <w:lastRenderedPageBreak/>
              <w:t>их технические трудности;;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разучивают технику передвижения на лыжах одновременным одношажным ходом по фазам и в полной координации;;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контролируют технику передвижения на лыжах другими учащимися, выявляют возможные ошибки и предлагают способы их устранения (работа в парах);;</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демонстрируют технику передвижения на лыжах по учебной дистанции.;</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3.9</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i/>
                <w:sz w:val="20"/>
                <w:szCs w:val="20"/>
                <w:lang w:eastAsia="ru-RU"/>
              </w:rPr>
              <w:t>Модуль «Зимние виды</w:t>
            </w:r>
            <w:r w:rsidRPr="002F7CFC">
              <w:rPr>
                <w:rFonts w:ascii="Times New Roman" w:eastAsia="Times New Roman" w:hAnsi="Times New Roman" w:cs="Times New Roman"/>
                <w:sz w:val="20"/>
                <w:szCs w:val="20"/>
                <w:lang w:eastAsia="ru-RU"/>
              </w:rPr>
              <w:t xml:space="preserve"> спорта».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Знакомство с рекомендациями учителя по использованию подводящих и подготовительных упражнений для самостоятельного обучения техники передвижения на лыжах одновременным одношажным ходом, передвижений на лыжах для развития выносливости в процессе самостоятельных занятий</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знакомятся с рекомендациями учителя по использованию подводящих и подготовительных упражнений для самостоятельного обучения техники передвижения на лыжах одновременным одношажным ходом, передвижений на лыжах для развития выносливости в процессе самостоятельных занятий;</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3.10</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«Зимние виды спорта».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Преодоление небольших трамплинов при спуске с пологого склона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3</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3</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разучивают технику преодоления небольших препятствий, акцентируют внимание на выполнении технических элементов;</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контролируют</w:t>
            </w:r>
            <w:r w:rsidRPr="002F7CFC">
              <w:rPr>
                <w:rFonts w:ascii="Times New Roman" w:eastAsia="Times New Roman" w:hAnsi="Times New Roman" w:cs="Times New Roman"/>
                <w:sz w:val="20"/>
                <w:szCs w:val="20"/>
                <w:lang w:eastAsia="ru-RU"/>
              </w:rPr>
              <w:t xml:space="preserve"> технику преодоления препятствий другими </w:t>
            </w:r>
            <w:r w:rsidRPr="002F7CFC">
              <w:rPr>
                <w:rFonts w:ascii="Times New Roman" w:eastAsia="Times New Roman" w:hAnsi="Times New Roman" w:cs="Times New Roman"/>
                <w:sz w:val="20"/>
                <w:szCs w:val="20"/>
                <w:lang w:eastAsia="ru-RU"/>
              </w:rPr>
              <w:lastRenderedPageBreak/>
              <w:t>учащимися, выявляют возможные ошибки и предлагают способы их устранения (работа в группах);</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3.11</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i/>
                <w:sz w:val="20"/>
                <w:szCs w:val="20"/>
                <w:lang w:eastAsia="ru-RU"/>
              </w:rPr>
              <w:t>Модуль «Плавание</w:t>
            </w:r>
            <w:r w:rsidRPr="002F7CFC">
              <w:rPr>
                <w:rFonts w:ascii="Times New Roman" w:eastAsia="Times New Roman" w:hAnsi="Times New Roman" w:cs="Times New Roman"/>
                <w:sz w:val="20"/>
                <w:szCs w:val="20"/>
                <w:lang w:eastAsia="ru-RU"/>
              </w:rPr>
              <w:t xml:space="preserve">» </w:t>
            </w:r>
            <w:r w:rsidRPr="002F7CFC">
              <w:rPr>
                <w:rFonts w:ascii="Times New Roman" w:hAnsi="Times New Roman" w:cs="Times New Roman"/>
                <w:color w:val="000000"/>
                <w:sz w:val="20"/>
                <w:szCs w:val="20"/>
              </w:rPr>
              <w:t>Правила поведения на уроках</w:t>
            </w:r>
            <w:r w:rsidRPr="002F7CFC">
              <w:rPr>
                <w:rFonts w:ascii="Times New Roman" w:hAnsi="Times New Roman" w:cs="Times New Roman"/>
                <w:color w:val="000000"/>
                <w:sz w:val="20"/>
                <w:szCs w:val="20"/>
                <w:shd w:val="clear" w:color="auto" w:fill="F7FDF7"/>
              </w:rPr>
              <w:t xml:space="preserve">. </w:t>
            </w:r>
            <w:r w:rsidRPr="002F7CFC">
              <w:rPr>
                <w:rFonts w:ascii="Times New Roman" w:hAnsi="Times New Roman" w:cs="Times New Roman"/>
                <w:sz w:val="20"/>
                <w:szCs w:val="20"/>
              </w:rPr>
              <w:t>Плавание как средство отдыха, укрепления здоровья, закаливания.</w:t>
            </w:r>
            <w:r w:rsidRPr="002F7CFC">
              <w:rPr>
                <w:rFonts w:ascii="Times New Roman" w:hAnsi="Times New Roman" w:cs="Times New Roman"/>
                <w:color w:val="000000"/>
                <w:sz w:val="20"/>
                <w:szCs w:val="20"/>
              </w:rPr>
              <w:t xml:space="preserve"> Упражнения ознакомительного плавания.</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hAnsi="Times New Roman" w:cs="Times New Roman"/>
                <w:color w:val="000000"/>
                <w:sz w:val="20"/>
                <w:szCs w:val="20"/>
              </w:rPr>
              <w:t>изучают правила поведения на уроках плавания, приводят примеры их применения в</w:t>
            </w:r>
            <w:r w:rsidRPr="002F7CFC">
              <w:rPr>
                <w:rFonts w:ascii="Times New Roman" w:hAnsi="Times New Roman" w:cs="Times New Roman"/>
                <w:color w:val="000000"/>
                <w:sz w:val="20"/>
                <w:szCs w:val="20"/>
                <w:shd w:val="clear" w:color="auto" w:fill="F7FDF7"/>
              </w:rPr>
              <w:t xml:space="preserve"> </w:t>
            </w:r>
            <w:r w:rsidRPr="002F7CFC">
              <w:rPr>
                <w:rFonts w:ascii="Times New Roman" w:hAnsi="Times New Roman" w:cs="Times New Roman"/>
                <w:color w:val="000000"/>
                <w:sz w:val="20"/>
                <w:szCs w:val="20"/>
              </w:rPr>
              <w:t>плавательном бассейне; выполняют упражнения ознакомительного плавания; и координации;</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3.12</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i/>
                <w:sz w:val="20"/>
                <w:szCs w:val="20"/>
                <w:lang w:eastAsia="ru-RU"/>
              </w:rPr>
              <w:t>Модуль «Плавание</w:t>
            </w:r>
            <w:r w:rsidRPr="002F7CFC">
              <w:rPr>
                <w:rFonts w:ascii="Times New Roman" w:eastAsia="Times New Roman" w:hAnsi="Times New Roman" w:cs="Times New Roman"/>
                <w:sz w:val="20"/>
                <w:szCs w:val="20"/>
                <w:lang w:eastAsia="ru-RU"/>
              </w:rPr>
              <w:t xml:space="preserve">». </w:t>
            </w:r>
            <w:r w:rsidRPr="002F7CFC">
              <w:rPr>
                <w:rFonts w:ascii="Times New Roman" w:hAnsi="Times New Roman" w:cs="Times New Roman"/>
                <w:sz w:val="20"/>
                <w:szCs w:val="20"/>
              </w:rPr>
              <w:t>Движения ног в кроле на суше и в воде. Движения рук в кроле на груди и на спине. Дыхание и сочетание движений в кроле. Старт, прыжок, поворот в плавании.</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3</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3</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line="259" w:lineRule="auto"/>
              <w:contextualSpacing/>
              <w:rPr>
                <w:rFonts w:ascii="Times New Roman" w:hAnsi="Times New Roman" w:cs="Times New Roman"/>
                <w:color w:val="000000"/>
                <w:sz w:val="20"/>
                <w:szCs w:val="20"/>
              </w:rPr>
            </w:pPr>
            <w:r w:rsidRPr="002F7CFC">
              <w:rPr>
                <w:rFonts w:ascii="Times New Roman" w:hAnsi="Times New Roman" w:cs="Times New Roman"/>
                <w:color w:val="000000"/>
                <w:sz w:val="20"/>
                <w:szCs w:val="20"/>
              </w:rPr>
              <w:t>применяют разученные упражнения для развития выносливости</w:t>
            </w:r>
          </w:p>
          <w:p w:rsidR="002F7CFC" w:rsidRPr="002F7CFC" w:rsidRDefault="002F7CFC" w:rsidP="002F7CFC">
            <w:pPr>
              <w:tabs>
                <w:tab w:val="left" w:pos="284"/>
              </w:tabs>
              <w:spacing w:line="259" w:lineRule="auto"/>
              <w:contextualSpacing/>
              <w:rPr>
                <w:rFonts w:ascii="Times New Roman" w:hAnsi="Times New Roman" w:cs="Times New Roman"/>
                <w:color w:val="000000"/>
                <w:sz w:val="20"/>
                <w:szCs w:val="20"/>
              </w:rPr>
            </w:pPr>
            <w:r w:rsidRPr="002F7CFC">
              <w:rPr>
                <w:rFonts w:ascii="Times New Roman" w:hAnsi="Times New Roman" w:cs="Times New Roman"/>
                <w:color w:val="000000"/>
                <w:sz w:val="20"/>
                <w:szCs w:val="20"/>
              </w:rPr>
              <w:t>Применяют разученные упражнения для развития координационных способностей</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hAnsi="Times New Roman" w:cs="Times New Roman"/>
                <w:color w:val="000000"/>
                <w:sz w:val="20"/>
                <w:szCs w:val="20"/>
              </w:rPr>
              <w:t>Используют разученные упражнения в самостоятель</w:t>
            </w:r>
            <w:r w:rsidRPr="002F7CFC">
              <w:rPr>
                <w:rFonts w:ascii="Times New Roman" w:hAnsi="Times New Roman" w:cs="Times New Roman"/>
                <w:color w:val="000000"/>
                <w:sz w:val="20"/>
                <w:szCs w:val="20"/>
              </w:rPr>
              <w:softHyphen/>
              <w:t>ных занятиях при решении задач физической и тех</w:t>
            </w:r>
            <w:r w:rsidRPr="002F7CFC">
              <w:rPr>
                <w:rFonts w:ascii="Times New Roman" w:hAnsi="Times New Roman" w:cs="Times New Roman"/>
                <w:color w:val="000000"/>
                <w:sz w:val="20"/>
                <w:szCs w:val="20"/>
              </w:rPr>
              <w:softHyphen/>
              <w:t>нической подготовки</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Устный опрос;</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Практическая</w:t>
            </w:r>
            <w:r w:rsidRPr="002F7CFC">
              <w:rPr>
                <w:rFonts w:ascii="Times New Roman" w:eastAsia="Times New Roman" w:hAnsi="Times New Roman" w:cs="Times New Roman"/>
                <w:sz w:val="20"/>
                <w:szCs w:val="20"/>
                <w:lang w:eastAsia="ru-RU"/>
              </w:rPr>
              <w:t xml:space="preserve">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3.13</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i/>
                <w:sz w:val="20"/>
                <w:szCs w:val="20"/>
                <w:lang w:eastAsia="ru-RU"/>
              </w:rPr>
              <w:t>Модуль «Плавание».</w:t>
            </w:r>
            <w:r w:rsidRPr="002F7CFC">
              <w:rPr>
                <w:rFonts w:ascii="Times New Roman" w:hAnsi="Times New Roman" w:cs="Times New Roman"/>
                <w:sz w:val="24"/>
                <w:szCs w:val="24"/>
              </w:rPr>
              <w:t xml:space="preserve"> </w:t>
            </w:r>
            <w:r w:rsidRPr="002F7CFC">
              <w:rPr>
                <w:rFonts w:ascii="Times New Roman" w:hAnsi="Times New Roman" w:cs="Times New Roman"/>
                <w:sz w:val="20"/>
                <w:szCs w:val="20"/>
              </w:rPr>
              <w:t>Техника работы рук в брассе. Техника работы ног в брассе. Сочетание работы рук и ног в брассе.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3</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3</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hAnsi="Times New Roman" w:cs="Times New Roman"/>
                <w:color w:val="000000"/>
                <w:sz w:val="20"/>
                <w:szCs w:val="20"/>
              </w:rPr>
              <w:t>осуществляют самоконтроль за физической нагрузкой во время этих занятий. Описывают технику выполнения плавательных упражнений, осваивают её самостоятельно, выявляют и устраняют характерные ошибки в процессе ее освоения.</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3.14</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i/>
                <w:sz w:val="20"/>
                <w:szCs w:val="20"/>
                <w:lang w:eastAsia="ru-RU"/>
              </w:rPr>
              <w:t>Модуль «Плавание».</w:t>
            </w:r>
            <w:r w:rsidRPr="002F7CFC">
              <w:rPr>
                <w:rFonts w:ascii="Times New Roman" w:eastAsia="Times New Roman" w:hAnsi="Times New Roman" w:cs="Times New Roman"/>
                <w:sz w:val="20"/>
                <w:szCs w:val="20"/>
                <w:lang w:eastAsia="ru-RU"/>
              </w:rPr>
              <w:t xml:space="preserve"> </w:t>
            </w:r>
            <w:r w:rsidRPr="002F7CFC">
              <w:rPr>
                <w:rFonts w:ascii="Times New Roman" w:hAnsi="Times New Roman" w:cs="Times New Roman"/>
                <w:sz w:val="20"/>
                <w:szCs w:val="20"/>
              </w:rPr>
              <w:t>Кроль на груди и на спине – совершенствование техники. Брасс – совершенствовани</w:t>
            </w:r>
            <w:r w:rsidRPr="002F7CFC">
              <w:rPr>
                <w:rFonts w:ascii="Times New Roman" w:hAnsi="Times New Roman" w:cs="Times New Roman"/>
                <w:sz w:val="20"/>
                <w:szCs w:val="20"/>
              </w:rPr>
              <w:lastRenderedPageBreak/>
              <w:t>е техники движения рук и ног. Подвижные игры на воде.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3</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3</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hAnsi="Times New Roman" w:cs="Times New Roman"/>
                <w:color w:val="000000"/>
                <w:sz w:val="20"/>
                <w:szCs w:val="20"/>
              </w:rPr>
              <w:t>применяют плавательные упражнения для развития соответствующих физических способностей.</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3.15</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i/>
                <w:iCs/>
                <w:sz w:val="20"/>
                <w:szCs w:val="20"/>
                <w:lang w:eastAsia="ru-RU"/>
              </w:rPr>
              <w:t>Модуль «Спортивные игры. Баскетбол». </w:t>
            </w:r>
            <w:r w:rsidRPr="002F7CFC">
              <w:rPr>
                <w:rFonts w:ascii="Times New Roman" w:eastAsia="Times New Roman" w:hAnsi="Times New Roman" w:cs="Times New Roman"/>
                <w:bCs/>
                <w:sz w:val="20"/>
                <w:szCs w:val="20"/>
                <w:lang w:eastAsia="ru-RU"/>
              </w:rPr>
              <w:t>Технические действия баскетболиста без мяча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2</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2</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совершенствуют ранее разученные технические действия игры баскетбол;;</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знакомятся с образцами технических действий игрока без мяча (передвижения в стойке баскетболиста; прыжок вверх толчком одной и приземление на другую, остановка двумя шагами, остановка прыжком, повороты на месте);;</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анализируют выполнение технических действий без мяча, выделяют их трудные элементы и акцентируют внимание на их выполнении;;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разучивают технические действия игрока без мяча по элементам и в полной координации;;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контролируют выполнение технических действий другими учащимися, анализируют их и определяют ошибки, дают рекомендации по их устранению (работа в парах);;</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изучают правила и играют с использованием разученных технических действий.;</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3.16</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«Спортивные игры. Баскетбол».</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i/>
                <w:iCs/>
                <w:sz w:val="20"/>
                <w:szCs w:val="20"/>
                <w:lang w:eastAsia="ru-RU"/>
              </w:rPr>
              <w:t> </w:t>
            </w:r>
            <w:r w:rsidRPr="002F7CFC">
              <w:rPr>
                <w:rFonts w:ascii="Times New Roman" w:eastAsia="Times New Roman" w:hAnsi="Times New Roman" w:cs="Times New Roman"/>
                <w:bCs/>
                <w:sz w:val="20"/>
                <w:szCs w:val="20"/>
                <w:lang w:eastAsia="ru-RU"/>
              </w:rPr>
              <w:t xml:space="preserve">Знакомство с рекомендациями учителя по использованию подводящих и </w:t>
            </w:r>
            <w:r w:rsidRPr="002F7CFC">
              <w:rPr>
                <w:rFonts w:ascii="Times New Roman" w:eastAsia="Times New Roman" w:hAnsi="Times New Roman" w:cs="Times New Roman"/>
                <w:bCs/>
                <w:sz w:val="20"/>
                <w:szCs w:val="20"/>
                <w:lang w:eastAsia="ru-RU"/>
              </w:rPr>
              <w:lastRenderedPageBreak/>
              <w:t>подготовительных упражнений для самостоятельного обучения техническим действиям баскетболиста без мяча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4</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4</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 xml:space="preserve">знакомятся с рекомендациями учителя по использованию подводящих и подготовительных упражнений для самостоятельного </w:t>
            </w:r>
            <w:r w:rsidRPr="002F7CFC">
              <w:rPr>
                <w:rFonts w:ascii="Times New Roman" w:eastAsia="Times New Roman" w:hAnsi="Times New Roman" w:cs="Times New Roman"/>
                <w:sz w:val="20"/>
                <w:szCs w:val="20"/>
                <w:lang w:eastAsia="ru-RU"/>
              </w:rPr>
              <w:lastRenderedPageBreak/>
              <w:t>обучения техническим действиям баскетболиста без мяча;</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3.17</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«Спортивные игры. Волейбол».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Игровые действия в волейболе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5</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5</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совершенствуют технику ранее разученных технических действий игры волейбол;</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разучивают</w:t>
            </w:r>
            <w:r w:rsidRPr="002F7CFC">
              <w:rPr>
                <w:rFonts w:ascii="Times New Roman" w:eastAsia="Times New Roman" w:hAnsi="Times New Roman" w:cs="Times New Roman"/>
                <w:sz w:val="20"/>
                <w:szCs w:val="20"/>
                <w:lang w:eastAsia="ru-RU"/>
              </w:rPr>
              <w:t xml:space="preserve"> и совершенствуют передачу мяча двумя руками снизу и сверху в разные зоны площадки соперника;</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разучивают</w:t>
            </w:r>
            <w:r w:rsidRPr="002F7CFC">
              <w:rPr>
                <w:rFonts w:ascii="Times New Roman" w:eastAsia="Times New Roman" w:hAnsi="Times New Roman" w:cs="Times New Roman"/>
                <w:sz w:val="20"/>
                <w:szCs w:val="20"/>
                <w:lang w:eastAsia="ru-RU"/>
              </w:rPr>
              <w:t xml:space="preserve"> правила игры в волейбол и знакомятся с игровыми действиями в нападении и защите;</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играют</w:t>
            </w:r>
            <w:r w:rsidRPr="002F7CFC">
              <w:rPr>
                <w:rFonts w:ascii="Times New Roman" w:eastAsia="Times New Roman" w:hAnsi="Times New Roman" w:cs="Times New Roman"/>
                <w:sz w:val="20"/>
                <w:szCs w:val="20"/>
                <w:lang w:eastAsia="ru-RU"/>
              </w:rPr>
              <w:t xml:space="preserve"> в волейбол по правилам с использованием разученных технических действий;</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3.18</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«Спортивные игры. Футбол».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Удар по катящемуся мячу с разбега</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2</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2</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совершенствуют технику ранее разученных технических действий игры футбол;;</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знакомятся с образцом удара по катящемуся мячу с разбега, демонстрируемого учителем, выделяют его фазы и технические элементы;;</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описывают технику удара по катящемуся мячу с разбега и сравнивают её с техникой удара по неподвижному мячу, выявляют имеющиеся различия, делают выводы по способам обучения;;</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 xml:space="preserve">разучивают технику удара по </w:t>
            </w:r>
            <w:r w:rsidRPr="002F7CFC">
              <w:rPr>
                <w:rFonts w:ascii="Times New Roman" w:eastAsia="Times New Roman" w:hAnsi="Times New Roman" w:cs="Times New Roman"/>
                <w:sz w:val="20"/>
                <w:szCs w:val="20"/>
                <w:lang w:eastAsia="ru-RU"/>
              </w:rPr>
              <w:lastRenderedPageBreak/>
              <w:t>катящемуся мячу с разбега по фазам и в полной координации;;</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контролируют технику выполнения удара по катящемуся мячу другими учащимися, выявляют возможные ошибки и предлагают способы их устранения (работа в парах);;</w:t>
            </w:r>
            <w:r w:rsidRPr="002F7CFC">
              <w:rPr>
                <w:rFonts w:ascii="Times New Roman" w:eastAsia="Times New Roman" w:hAnsi="Times New Roman" w:cs="Times New Roman"/>
                <w:sz w:val="20"/>
                <w:szCs w:val="20"/>
                <w:bdr w:val="dashed" w:sz="6" w:space="0" w:color="FF0000" w:frame="1"/>
                <w:shd w:val="clear" w:color="auto" w:fill="F7FDF7"/>
                <w:lang w:eastAsia="ru-RU"/>
              </w:rPr>
              <w:br/>
            </w:r>
            <w:r w:rsidRPr="002F7CFC">
              <w:rPr>
                <w:rFonts w:ascii="Times New Roman" w:eastAsia="Times New Roman" w:hAnsi="Times New Roman" w:cs="Times New Roman"/>
                <w:sz w:val="20"/>
                <w:szCs w:val="20"/>
                <w:lang w:eastAsia="ru-RU"/>
              </w:rPr>
              <w:t>совершенствуют технику передачи катящегося мяча на разные расстояния и направления (обучение в парах);;</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lastRenderedPageBreak/>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3.19</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i/>
                <w:iCs/>
                <w:sz w:val="20"/>
                <w:szCs w:val="20"/>
                <w:lang w:eastAsia="ru-RU"/>
              </w:rPr>
            </w:pPr>
            <w:r w:rsidRPr="002F7CFC">
              <w:rPr>
                <w:rFonts w:ascii="Times New Roman" w:eastAsia="Times New Roman" w:hAnsi="Times New Roman" w:cs="Times New Roman"/>
                <w:i/>
                <w:iCs/>
                <w:sz w:val="20"/>
                <w:szCs w:val="20"/>
                <w:lang w:eastAsia="ru-RU"/>
              </w:rPr>
              <w:t>Модуль «Спортивные игры. Футбол». </w:t>
            </w:r>
          </w:p>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Знакомство с рекомендациями учителя по использованию подводящих и подготовительных упражнений для самостоятельного обучения техники удара по катящемуся мячу с разбега и его передачи на разные расстояния</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знакомятся с рекомендациями учителя по использованию подводящих и подготовительных упражнений для самостоятельного обучения техники удара по катящемуся мячу с разбега и его передачи на разные расстояния;</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2F7CFC" w:rsidRPr="002F7CFC" w:rsidTr="00E33AC9">
        <w:tc>
          <w:tcPr>
            <w:tcW w:w="2269"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55</w:t>
            </w:r>
          </w:p>
        </w:tc>
        <w:tc>
          <w:tcPr>
            <w:tcW w:w="7229"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p>
        </w:tc>
      </w:tr>
      <w:tr w:rsidR="002F7CFC" w:rsidRPr="002F7CFC" w:rsidTr="00E33AC9">
        <w:tc>
          <w:tcPr>
            <w:tcW w:w="10207" w:type="dxa"/>
            <w:gridSpan w:val="9"/>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Раздел 4. СПОРТ</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165791" w:rsidP="00165791">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bCs/>
                <w:sz w:val="20"/>
                <w:szCs w:val="20"/>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4</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4</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осваивают содержания Примерных модульных программ по физической культуре или рабочей программы базовой физической подготовки;</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демонстрируют</w:t>
            </w:r>
            <w:r w:rsidRPr="002F7CFC">
              <w:rPr>
                <w:rFonts w:ascii="Times New Roman" w:eastAsia="Times New Roman" w:hAnsi="Times New Roman" w:cs="Times New Roman"/>
                <w:sz w:val="20"/>
                <w:szCs w:val="20"/>
                <w:lang w:eastAsia="ru-RU"/>
              </w:rPr>
              <w:t xml:space="preserve"> приросты в показателях физической подготовленности и нормативных требований комплекса ГТО;</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0E4FD0" w:rsidRPr="002F7CFC" w:rsidTr="00E33AC9">
        <w:tc>
          <w:tcPr>
            <w:tcW w:w="4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165791" w:rsidP="00165791">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lastRenderedPageBreak/>
              <w:t>4.2</w:t>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bCs/>
                <w:sz w:val="20"/>
                <w:szCs w:val="20"/>
                <w:lang w:eastAsia="ru-RU"/>
              </w:rPr>
            </w:pPr>
            <w:r w:rsidRPr="002F7CFC">
              <w:rPr>
                <w:rFonts w:ascii="Times New Roman" w:eastAsia="Times New Roman" w:hAnsi="Times New Roman" w:cs="Times New Roman"/>
                <w:bCs/>
                <w:sz w:val="20"/>
                <w:szCs w:val="20"/>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6</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6</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both"/>
              <w:rPr>
                <w:rFonts w:ascii="Times New Roman" w:eastAsia="Times New Roman" w:hAnsi="Times New Roman" w:cs="Times New Roman"/>
                <w:sz w:val="20"/>
                <w:szCs w:val="20"/>
                <w:lang w:val="en-US" w:eastAsia="ru-RU"/>
              </w:rPr>
            </w:pP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осваивают содержания Примерных модульных программ по физической культуре или рабочей программы базовой физической подготовки;</w:t>
            </w:r>
            <w:r w:rsidRPr="002F7CFC">
              <w:rPr>
                <w:rFonts w:ascii="Times New Roman" w:eastAsia="Times New Roman" w:hAnsi="Times New Roman" w:cs="Times New Roman"/>
                <w:sz w:val="20"/>
                <w:szCs w:val="20"/>
                <w:bdr w:val="dashed" w:sz="6" w:space="0" w:color="FF0000" w:frame="1"/>
                <w:shd w:val="clear" w:color="auto" w:fill="F7FDF7"/>
                <w:lang w:eastAsia="ru-RU"/>
              </w:rPr>
              <w:t xml:space="preserve"> демонстрируют</w:t>
            </w:r>
            <w:r w:rsidRPr="002F7CFC">
              <w:rPr>
                <w:rFonts w:ascii="Times New Roman" w:eastAsia="Times New Roman" w:hAnsi="Times New Roman" w:cs="Times New Roman"/>
                <w:sz w:val="20"/>
                <w:szCs w:val="20"/>
                <w:lang w:eastAsia="ru-RU"/>
              </w:rPr>
              <w:t xml:space="preserve"> приросты в показателях физической подготовленности и нормативных требований комплекса ГТО;</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Практическая работа;</w:t>
            </w:r>
            <w:r w:rsidRPr="002F7CFC">
              <w:rPr>
                <w:rFonts w:ascii="Times New Roman" w:eastAsia="Times New Roman" w:hAnsi="Times New Roman" w:cs="Times New Roman"/>
                <w:sz w:val="20"/>
                <w:szCs w:val="20"/>
                <w:bdr w:val="dashed" w:sz="6" w:space="0" w:color="FF0000" w:frame="1"/>
                <w:shd w:val="clear" w:color="auto" w:fill="F7FDF7"/>
                <w:lang w:eastAsia="ru-RU"/>
              </w:rPr>
              <w:br/>
            </w:r>
          </w:p>
        </w:tc>
        <w:tc>
          <w:tcPr>
            <w:tcW w:w="184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bdr w:val="dashed" w:sz="6" w:space="0" w:color="FF0000" w:frame="1"/>
                <w:lang w:eastAsia="ru-RU"/>
              </w:rPr>
            </w:pPr>
            <w:r w:rsidRPr="002F7CFC">
              <w:rPr>
                <w:rFonts w:ascii="Times New Roman" w:eastAsia="Times New Roman" w:hAnsi="Times New Roman" w:cs="Times New Roman"/>
                <w:sz w:val="20"/>
                <w:szCs w:val="20"/>
                <w:bdr w:val="dashed" w:sz="6" w:space="0" w:color="FF0000" w:frame="1"/>
                <w:lang w:eastAsia="ru-RU"/>
              </w:rPr>
              <w:t>www.edu.ru</w:t>
            </w:r>
            <w:r w:rsidRPr="002F7CFC">
              <w:rPr>
                <w:rFonts w:ascii="Times New Roman" w:eastAsia="Times New Roman" w:hAnsi="Times New Roman" w:cs="Times New Roman"/>
                <w:sz w:val="20"/>
                <w:szCs w:val="20"/>
                <w:bdr w:val="dashed" w:sz="6" w:space="0" w:color="FF0000" w:frame="1"/>
                <w:lang w:eastAsia="ru-RU"/>
              </w:rPr>
              <w:br/>
              <w:t>www.school.edu.ru</w:t>
            </w:r>
            <w:r w:rsidRPr="002F7CFC">
              <w:rPr>
                <w:rFonts w:ascii="Times New Roman" w:eastAsia="Times New Roman" w:hAnsi="Times New Roman" w:cs="Times New Roman"/>
                <w:sz w:val="20"/>
                <w:szCs w:val="20"/>
                <w:bdr w:val="dashed" w:sz="6" w:space="0" w:color="FF0000" w:frame="1"/>
                <w:lang w:eastAsia="ru-RU"/>
              </w:rPr>
              <w:br/>
              <w:t>https://uchi.ru/</w:t>
            </w:r>
          </w:p>
        </w:tc>
      </w:tr>
      <w:tr w:rsidR="002F7CFC" w:rsidRPr="002F7CFC" w:rsidTr="00E33AC9">
        <w:tc>
          <w:tcPr>
            <w:tcW w:w="2269"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Итого по разделу</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10</w:t>
            </w:r>
          </w:p>
        </w:tc>
        <w:tc>
          <w:tcPr>
            <w:tcW w:w="7229" w:type="dxa"/>
            <w:gridSpan w:val="6"/>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p>
        </w:tc>
      </w:tr>
      <w:tr w:rsidR="002F7CFC" w:rsidRPr="002F7CFC" w:rsidTr="00E33AC9">
        <w:tc>
          <w:tcPr>
            <w:tcW w:w="2269"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ОБЩЕЕ КОЛИЧЕСТВО ЧАСОВ ПО ПРОГРАММЕ</w:t>
            </w:r>
          </w:p>
        </w:tc>
        <w:tc>
          <w:tcPr>
            <w:tcW w:w="70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w:t>
            </w:r>
          </w:p>
        </w:tc>
        <w:tc>
          <w:tcPr>
            <w:tcW w:w="8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sidRPr="002F7CFC">
              <w:rPr>
                <w:rFonts w:ascii="Times New Roman" w:eastAsia="Times New Roman" w:hAnsi="Times New Roman" w:cs="Times New Roman"/>
                <w:sz w:val="20"/>
                <w:szCs w:val="20"/>
                <w:lang w:val="en-US" w:eastAsia="ru-RU"/>
              </w:rPr>
              <w:t>0</w:t>
            </w:r>
          </w:p>
        </w:tc>
        <w:tc>
          <w:tcPr>
            <w:tcW w:w="85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68</w:t>
            </w:r>
          </w:p>
        </w:tc>
        <w:tc>
          <w:tcPr>
            <w:tcW w:w="5528" w:type="dxa"/>
            <w:gridSpan w:val="4"/>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tabs>
                <w:tab w:val="left" w:pos="284"/>
              </w:tabs>
              <w:spacing w:after="0" w:line="240" w:lineRule="auto"/>
              <w:jc w:val="center"/>
              <w:rPr>
                <w:rFonts w:ascii="Times New Roman" w:eastAsia="Times New Roman" w:hAnsi="Times New Roman" w:cs="Times New Roman"/>
                <w:sz w:val="20"/>
                <w:szCs w:val="20"/>
                <w:lang w:eastAsia="ru-RU"/>
              </w:rPr>
            </w:pPr>
            <w:r w:rsidRPr="002F7CFC">
              <w:rPr>
                <w:rFonts w:ascii="Times New Roman" w:eastAsia="Times New Roman" w:hAnsi="Times New Roman" w:cs="Times New Roman"/>
                <w:sz w:val="20"/>
                <w:szCs w:val="20"/>
                <w:lang w:eastAsia="ru-RU"/>
              </w:rPr>
              <w:t> </w:t>
            </w:r>
          </w:p>
        </w:tc>
      </w:tr>
    </w:tbl>
    <w:p w:rsidR="002F7CFC" w:rsidRDefault="002F7CFC">
      <w:pPr>
        <w:rPr>
          <w:rFonts w:ascii="Times New Roman" w:eastAsia="Times New Roman" w:hAnsi="Times New Roman" w:cs="Times New Roman"/>
          <w:bCs/>
          <w:caps/>
          <w:kern w:val="36"/>
          <w:sz w:val="24"/>
          <w:szCs w:val="24"/>
          <w:lang w:eastAsia="ru-RU"/>
        </w:rPr>
      </w:pPr>
    </w:p>
    <w:p w:rsidR="002F7CFC" w:rsidRDefault="002F7CFC">
      <w:pPr>
        <w:rPr>
          <w:rFonts w:ascii="Times New Roman" w:eastAsia="Times New Roman" w:hAnsi="Times New Roman" w:cs="Times New Roman"/>
          <w:bCs/>
          <w:caps/>
          <w:kern w:val="36"/>
          <w:sz w:val="24"/>
          <w:szCs w:val="24"/>
          <w:lang w:eastAsia="ru-RU"/>
        </w:rPr>
      </w:pPr>
    </w:p>
    <w:p w:rsidR="002F7CFC" w:rsidRPr="002F7CFC" w:rsidRDefault="002F7CFC" w:rsidP="002F7CFC">
      <w:pPr>
        <w:pBdr>
          <w:bottom w:val="single" w:sz="6" w:space="5" w:color="000000"/>
        </w:pBdr>
        <w:shd w:val="clear" w:color="auto" w:fill="FFFFFF"/>
        <w:spacing w:before="100" w:beforeAutospacing="1" w:line="240" w:lineRule="atLeast"/>
        <w:outlineLvl w:val="0"/>
        <w:rPr>
          <w:rFonts w:ascii="LiberationSerif" w:eastAsia="Times New Roman" w:hAnsi="LiberationSerif" w:cs="Times New Roman"/>
          <w:bCs/>
          <w:caps/>
          <w:kern w:val="36"/>
          <w:sz w:val="24"/>
          <w:szCs w:val="24"/>
          <w:lang w:eastAsia="ru-RU"/>
        </w:rPr>
      </w:pPr>
      <w:r w:rsidRPr="002F7CFC">
        <w:rPr>
          <w:rFonts w:ascii="LiberationSerif" w:eastAsia="Times New Roman" w:hAnsi="LiberationSerif" w:cs="Times New Roman"/>
          <w:bCs/>
          <w:caps/>
          <w:kern w:val="36"/>
          <w:sz w:val="24"/>
          <w:szCs w:val="24"/>
          <w:lang w:eastAsia="ru-RU"/>
        </w:rPr>
        <w:t>ПОУРОЧНОЕ ПЛАНИРОВАНИЕ</w:t>
      </w:r>
      <w:r>
        <w:rPr>
          <w:rFonts w:ascii="LiberationSerif" w:eastAsia="Times New Roman" w:hAnsi="LiberationSerif" w:cs="Times New Roman"/>
          <w:bCs/>
          <w:caps/>
          <w:kern w:val="36"/>
          <w:sz w:val="24"/>
          <w:szCs w:val="24"/>
          <w:lang w:eastAsia="ru-RU"/>
        </w:rPr>
        <w:t xml:space="preserve"> 6 класс</w:t>
      </w:r>
    </w:p>
    <w:tbl>
      <w:tblPr>
        <w:tblW w:w="10632" w:type="dxa"/>
        <w:tblInd w:w="-292"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68"/>
        <w:gridCol w:w="2977"/>
        <w:gridCol w:w="1134"/>
        <w:gridCol w:w="1559"/>
        <w:gridCol w:w="1701"/>
        <w:gridCol w:w="992"/>
        <w:gridCol w:w="1701"/>
      </w:tblGrid>
      <w:tr w:rsidR="002F7CFC" w:rsidRPr="002F7CFC" w:rsidTr="007F5B15">
        <w:tc>
          <w:tcPr>
            <w:tcW w:w="568"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7F5B15" w:rsidRDefault="007F5B15" w:rsidP="000E4FD0">
            <w:pPr>
              <w:spacing w:after="0" w:line="240" w:lineRule="auto"/>
              <w:ind w:left="348" w:hanging="348"/>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rsidR="002F7CFC" w:rsidRPr="002F7CFC" w:rsidRDefault="000E4FD0" w:rsidP="000E4FD0">
            <w:pPr>
              <w:spacing w:after="0" w:line="240" w:lineRule="auto"/>
              <w:ind w:left="348" w:hanging="348"/>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п/п</w:t>
            </w:r>
          </w:p>
        </w:tc>
        <w:tc>
          <w:tcPr>
            <w:tcW w:w="2977"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Тема урока</w:t>
            </w:r>
          </w:p>
        </w:tc>
        <w:tc>
          <w:tcPr>
            <w:tcW w:w="4394" w:type="dxa"/>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Количество часов</w:t>
            </w:r>
          </w:p>
        </w:tc>
        <w:tc>
          <w:tcPr>
            <w:tcW w:w="992"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7F5B15" w:rsidRDefault="002F7CFC" w:rsidP="002F7CFC">
            <w:pPr>
              <w:spacing w:after="0" w:line="240" w:lineRule="auto"/>
              <w:jc w:val="center"/>
              <w:rPr>
                <w:rFonts w:ascii="Times New Roman" w:eastAsia="Times New Roman" w:hAnsi="Times New Roman" w:cs="Times New Roman"/>
                <w:bCs/>
                <w:sz w:val="24"/>
                <w:szCs w:val="24"/>
                <w:lang w:eastAsia="ru-RU"/>
              </w:rPr>
            </w:pPr>
            <w:r w:rsidRPr="002F7CFC">
              <w:rPr>
                <w:rFonts w:ascii="Times New Roman" w:eastAsia="Times New Roman" w:hAnsi="Times New Roman" w:cs="Times New Roman"/>
                <w:bCs/>
                <w:sz w:val="24"/>
                <w:szCs w:val="24"/>
                <w:lang w:eastAsia="ru-RU"/>
              </w:rPr>
              <w:t xml:space="preserve">Дата </w:t>
            </w:r>
          </w:p>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изучения</w:t>
            </w:r>
          </w:p>
        </w:tc>
        <w:tc>
          <w:tcPr>
            <w:tcW w:w="1701" w:type="dxa"/>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Виды, формы контроля</w:t>
            </w:r>
          </w:p>
        </w:tc>
      </w:tr>
      <w:tr w:rsidR="002F7CFC" w:rsidRPr="002F7CFC" w:rsidTr="007F5B15">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p>
        </w:tc>
        <w:tc>
          <w:tcPr>
            <w:tcW w:w="2977"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всего</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контрольные работы</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практические работы</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0E4FD0"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p w:rsidR="002F7CFC" w:rsidRPr="000E4FD0" w:rsidRDefault="002F7CFC" w:rsidP="000E4FD0">
            <w:pPr>
              <w:rPr>
                <w:rFonts w:ascii="Times New Roman" w:eastAsia="Times New Roman" w:hAnsi="Times New Roman" w:cs="Times New Roman"/>
                <w:sz w:val="24"/>
                <w:szCs w:val="24"/>
                <w:lang w:eastAsia="ru-RU"/>
              </w:rPr>
            </w:pP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Возрождение Олимпийских игр. Символика и ритуалы первых Олимпийских игр. История первых Олимпийских игр современности</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2</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bCs/>
                <w:sz w:val="24"/>
                <w:szCs w:val="24"/>
                <w:lang w:eastAsia="ru-RU"/>
              </w:rPr>
              <w:t xml:space="preserve">Составление дневника физической культуры. Физическая подготовка человека. Правила развития физических качеств. </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rPr>
          <w:trHeight w:val="2174"/>
        </w:trPr>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3</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bCs/>
                <w:sz w:val="24"/>
                <w:szCs w:val="24"/>
                <w:lang w:eastAsia="ru-RU"/>
              </w:rPr>
            </w:pPr>
            <w:r w:rsidRPr="002F7CFC">
              <w:rPr>
                <w:rFonts w:ascii="Times New Roman" w:eastAsia="Times New Roman" w:hAnsi="Times New Roman" w:cs="Times New Roman"/>
                <w:bCs/>
                <w:sz w:val="24"/>
                <w:szCs w:val="24"/>
                <w:lang w:eastAsia="ru-RU"/>
              </w:rPr>
              <w:t>Определение индивидуальной физической нагрузки для самостоятельных занятий физической подготовкой.</w:t>
            </w:r>
          </w:p>
          <w:p w:rsidR="002F7CFC" w:rsidRPr="002F7CFC" w:rsidRDefault="002F7CFC" w:rsidP="002F7CFC">
            <w:pPr>
              <w:spacing w:after="0" w:line="240" w:lineRule="auto"/>
              <w:rPr>
                <w:rFonts w:ascii="Times New Roman" w:eastAsia="Times New Roman" w:hAnsi="Times New Roman" w:cs="Times New Roman"/>
                <w:bCs/>
                <w:sz w:val="20"/>
                <w:szCs w:val="20"/>
                <w:lang w:eastAsia="ru-RU"/>
              </w:rPr>
            </w:pPr>
            <w:r w:rsidRPr="002F7CFC">
              <w:rPr>
                <w:rFonts w:ascii="Times New Roman" w:eastAsia="Times New Roman" w:hAnsi="Times New Roman" w:cs="Times New Roman"/>
                <w:bCs/>
                <w:sz w:val="24"/>
                <w:szCs w:val="24"/>
                <w:lang w:eastAsia="ru-RU"/>
              </w:rPr>
              <w:t>Закаливающие процедуры с помощью воздушных и солнечных ванн, купания в естественных водоёмах</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4</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«Лёгкая атлетика». Техника безопасности на уроках. Беговые упражнения. Старт с опорой на одну руку и последующим ускорением.</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«Лёгкая атлетика». Спринтерский и гладкий равномерный бег по учебной дистанции; ранее разученные беговые упражнения.</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6</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«Лёгкая атлетика». Беговые упражнения. Правила развития физических качеств. Зачет. Бег 30 м.</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7</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«Лёгкая атлетика». Беговые упражнения. Прыжковые упражнения: прыжок в длину с места. Определение индивидуальной физической нагрузки для самостоятельных занятий физической подготовкой.</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8</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Модуль «Лёгкая атлетика». 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9</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Футбол. Удары по катящемуся мячу с разбега в футболе.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10</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Футбол. Игровая деятельность по правилам с использованием разученных технических приёмов в передаче мяча в футболе.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11</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Модуль «Спортивные </w:t>
            </w:r>
            <w:r w:rsidRPr="002F7CFC">
              <w:rPr>
                <w:rFonts w:ascii="Times New Roman" w:eastAsia="Times New Roman" w:hAnsi="Times New Roman" w:cs="Times New Roman"/>
                <w:sz w:val="24"/>
                <w:szCs w:val="24"/>
                <w:lang w:eastAsia="ru-RU"/>
              </w:rPr>
              <w:lastRenderedPageBreak/>
              <w:t>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Футбол. Игровая деятельность по правилам с использованием разученных технических приёмов мяча его ведении в футболе.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Практическая </w:t>
            </w:r>
            <w:r w:rsidRPr="002F7CFC">
              <w:rPr>
                <w:rFonts w:ascii="Times New Roman" w:eastAsia="Times New Roman" w:hAnsi="Times New Roman" w:cs="Times New Roman"/>
                <w:sz w:val="24"/>
                <w:szCs w:val="24"/>
                <w:lang w:eastAsia="ru-RU"/>
              </w:rPr>
              <w:lastRenderedPageBreak/>
              <w:t>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12</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«Гимнастика». Правила техники безопасности на уроках. Акробатическая комбинация. Строевой шаг, размыкание и смыкание на месте.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13</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«Гимнастика». </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14</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«Гимнастика». Висы и упоры на невысокой гимнастической перекладине. Прыжки через скакалку.</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15</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16</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«Гимнастика». 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17</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Физическая подготовка: освоение содержания </w:t>
            </w:r>
            <w:r w:rsidRPr="002F7CFC">
              <w:rPr>
                <w:rFonts w:ascii="Times New Roman" w:eastAsia="Times New Roman" w:hAnsi="Times New Roman" w:cs="Times New Roman"/>
                <w:sz w:val="24"/>
                <w:szCs w:val="24"/>
                <w:lang w:eastAsia="ru-RU"/>
              </w:rPr>
              <w:lastRenderedPageBreak/>
              <w:t>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lastRenderedPageBreak/>
              <w:t>18</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19</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20</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p w:rsidR="002F7CFC" w:rsidRPr="002F7CFC" w:rsidRDefault="002F7CFC" w:rsidP="002F7CFC">
            <w:pPr>
              <w:spacing w:line="259" w:lineRule="auto"/>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21</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 Правила техники безопасности на уроках Баскетбол. Технические действия игрока без мяча: передвижение в стойке баскетболиста.</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22</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 Баскетбол. Технические действия баскетболиста. Остановка двумя шагами, остановка прыжком в баскетболе.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23</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 Баскетбол. Технические действия баскетболиста. Прыжок вверх толчком </w:t>
            </w:r>
            <w:r w:rsidRPr="002F7CFC">
              <w:rPr>
                <w:rFonts w:ascii="Times New Roman" w:eastAsia="Times New Roman" w:hAnsi="Times New Roman" w:cs="Times New Roman"/>
                <w:sz w:val="24"/>
                <w:szCs w:val="24"/>
                <w:lang w:eastAsia="ru-RU"/>
              </w:rPr>
              <w:lastRenderedPageBreak/>
              <w:t>одной и приземление на другую в баскетболе.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24</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25</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 Баскетбол. Тактические действия баскетболиста. Зачет. Передачи и броски мяча в корзину.</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26</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27</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28</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29</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30</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Волейбол. Игровая деятельность в приёме и </w:t>
            </w:r>
            <w:r w:rsidRPr="002F7CFC">
              <w:rPr>
                <w:rFonts w:ascii="Times New Roman" w:eastAsia="Times New Roman" w:hAnsi="Times New Roman" w:cs="Times New Roman"/>
                <w:sz w:val="24"/>
                <w:szCs w:val="24"/>
                <w:lang w:eastAsia="ru-RU"/>
              </w:rPr>
              <w:lastRenderedPageBreak/>
              <w:t>передаче двумя руками снизу в волейболе.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lastRenderedPageBreak/>
              <w:t>31</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«Спортивные игры.</w:t>
            </w:r>
          </w:p>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Волейбол. Зачет. Волейбол по правилам с использованием разученных технических действии.</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32</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Правила техники безопасности на уроках. Передвижение на лыжах одновременным одношажным ходом.</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33</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Преодоление небольших трамплинов при спуске с пологого склона в низкой стойке.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34</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Повороты на лыжах.</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35</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Передвижения на лыжах по учебной дистанции.</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36</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Игры на лыжах: «С горки на горку», Эстафета с передачей палок»</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37</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Зачет. Преодоление небольших трамплинов при спуске с пологого склона в низкой стойке.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38</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Спуски на лыжах.</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39</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Торможение и поворот упором; подъём «ёлочкой»; прохождение дистанции 3 км.</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40</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Передвижение по лыжной трассе ранее изученными способами лыжных ходов.</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lastRenderedPageBreak/>
              <w:t>41</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Передвижение на лыжах для развития выносливости.</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42</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7F5B15">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Передвижение по учебной лыжне одновременным одношажным ходом.</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7F5B15">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43</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Игры и эстафеты с подъёмами и спусками с гор, преодоление подъёмов и препятствий.</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7F5B15">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44</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7F5B15">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w:t>
            </w:r>
            <w:r w:rsidR="007F5B15">
              <w:rPr>
                <w:rFonts w:ascii="Times New Roman" w:eastAsia="Times New Roman" w:hAnsi="Times New Roman" w:cs="Times New Roman"/>
                <w:sz w:val="24"/>
                <w:szCs w:val="24"/>
                <w:lang w:eastAsia="ru-RU"/>
              </w:rPr>
              <w:t xml:space="preserve">рта».  </w:t>
            </w:r>
            <w:proofErr w:type="spellStart"/>
            <w:r w:rsidR="007F5B15">
              <w:rPr>
                <w:rFonts w:ascii="Times New Roman" w:eastAsia="Times New Roman" w:hAnsi="Times New Roman" w:cs="Times New Roman"/>
                <w:sz w:val="24"/>
                <w:szCs w:val="24"/>
                <w:lang w:eastAsia="ru-RU"/>
              </w:rPr>
              <w:t>Д</w:t>
            </w:r>
            <w:r w:rsidRPr="002F7CFC">
              <w:rPr>
                <w:rFonts w:ascii="Times New Roman" w:eastAsia="Times New Roman" w:hAnsi="Times New Roman" w:cs="Times New Roman"/>
                <w:sz w:val="24"/>
                <w:szCs w:val="24"/>
                <w:lang w:eastAsia="ru-RU"/>
              </w:rPr>
              <w:t>вухшажный</w:t>
            </w:r>
            <w:proofErr w:type="spellEnd"/>
            <w:r w:rsidRPr="002F7CFC">
              <w:rPr>
                <w:rFonts w:ascii="Times New Roman" w:eastAsia="Times New Roman" w:hAnsi="Times New Roman" w:cs="Times New Roman"/>
                <w:sz w:val="24"/>
                <w:szCs w:val="24"/>
                <w:lang w:eastAsia="ru-RU"/>
              </w:rPr>
              <w:t xml:space="preserve"> ход, скользящий шаг.</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45</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7F5B15">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«Зимние виды спорта». </w:t>
            </w:r>
            <w:proofErr w:type="spellStart"/>
            <w:r w:rsidR="007F5B15" w:rsidRPr="007F5B15">
              <w:rPr>
                <w:rFonts w:ascii="Times New Roman" w:eastAsia="Times New Roman" w:hAnsi="Times New Roman" w:cs="Times New Roman"/>
                <w:sz w:val="24"/>
                <w:szCs w:val="24"/>
                <w:lang w:eastAsia="ru-RU"/>
              </w:rPr>
              <w:t>Двухшажный</w:t>
            </w:r>
            <w:proofErr w:type="spellEnd"/>
            <w:r w:rsidR="007F5B15" w:rsidRPr="007F5B15">
              <w:rPr>
                <w:rFonts w:ascii="Times New Roman" w:eastAsia="Times New Roman" w:hAnsi="Times New Roman" w:cs="Times New Roman"/>
                <w:sz w:val="24"/>
                <w:szCs w:val="24"/>
                <w:lang w:eastAsia="ru-RU"/>
              </w:rPr>
              <w:t xml:space="preserve"> ход, скользящий шаг.</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7F5B15">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46</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rFonts w:ascii="Times New Roman" w:hAnsi="Times New Roman" w:cs="Times New Roman"/>
                <w:sz w:val="24"/>
                <w:szCs w:val="24"/>
              </w:rPr>
              <w:t xml:space="preserve"> Техника безопасности на уроках плавания. Плавание как средство отдыха, укрепления здоровья, закаливания.</w:t>
            </w:r>
            <w:r w:rsidRPr="002F7CFC">
              <w:rPr>
                <w:rFonts w:ascii="Times New Roman" w:hAnsi="Times New Roman" w:cs="Times New Roman"/>
                <w:color w:val="000000"/>
                <w:sz w:val="24"/>
                <w:szCs w:val="24"/>
              </w:rPr>
              <w:t xml:space="preserve"> Упражнения ознакомительного плавания.</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7F5B15">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47</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 Модуль «Плавание».</w:t>
            </w:r>
            <w:r w:rsidRPr="002F7CFC">
              <w:rPr>
                <w:sz w:val="24"/>
                <w:szCs w:val="24"/>
              </w:rPr>
              <w:t xml:space="preserve"> </w:t>
            </w:r>
            <w:r w:rsidRPr="002F7CFC">
              <w:rPr>
                <w:rFonts w:ascii="Times New Roman" w:hAnsi="Times New Roman" w:cs="Times New Roman"/>
                <w:sz w:val="24"/>
                <w:szCs w:val="24"/>
              </w:rPr>
              <w:t>Движения ног в кроле на суше и в воде. Движения рук в кроле на груди и на спине. Дыхание и сочетание движений в кроле.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48</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sz w:val="24"/>
                <w:szCs w:val="24"/>
              </w:rPr>
              <w:t xml:space="preserve"> </w:t>
            </w:r>
            <w:r w:rsidRPr="002F7CFC">
              <w:rPr>
                <w:rFonts w:ascii="Times New Roman" w:hAnsi="Times New Roman" w:cs="Times New Roman"/>
                <w:sz w:val="24"/>
                <w:szCs w:val="24"/>
              </w:rPr>
              <w:t>Старт, прыжок, поворот в плавании. Старт, стартовый прыжок, поворот «маятник». Кроль на груди и на спине – совершенствование техники.</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7F5B15" w:rsidP="002F7CFC">
            <w:pPr>
              <w:spacing w:after="0" w:line="240" w:lineRule="auto"/>
              <w:jc w:val="center"/>
              <w:rPr>
                <w:rFonts w:ascii="Times New Roman" w:eastAsia="Times New Roman" w:hAnsi="Times New Roman" w:cs="Times New Roman"/>
                <w:sz w:val="24"/>
                <w:szCs w:val="24"/>
                <w:lang w:eastAsia="ru-RU"/>
              </w:rPr>
            </w:pPr>
            <w:r w:rsidRPr="007F5B15">
              <w:rPr>
                <w:rFonts w:ascii="Times New Roman" w:eastAsia="Times New Roman" w:hAnsi="Times New Roman" w:cs="Times New Roman"/>
                <w:sz w:val="24"/>
                <w:szCs w:val="24"/>
                <w:lang w:eastAsia="ru-RU"/>
              </w:rPr>
              <w:t>теория</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49</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7F5B15">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sz w:val="24"/>
                <w:szCs w:val="24"/>
              </w:rPr>
              <w:t xml:space="preserve"> </w:t>
            </w:r>
            <w:r w:rsidR="007F5B15">
              <w:rPr>
                <w:rFonts w:ascii="Times New Roman" w:hAnsi="Times New Roman" w:cs="Times New Roman"/>
                <w:sz w:val="24"/>
                <w:szCs w:val="24"/>
              </w:rPr>
              <w:t>Кроль на груди</w:t>
            </w:r>
            <w:proofErr w:type="gramStart"/>
            <w:r w:rsidR="007F5B15">
              <w:rPr>
                <w:rFonts w:ascii="Times New Roman" w:hAnsi="Times New Roman" w:cs="Times New Roman"/>
                <w:sz w:val="24"/>
                <w:szCs w:val="24"/>
              </w:rPr>
              <w:t xml:space="preserve"> </w:t>
            </w:r>
            <w:r w:rsidRPr="002F7CFC">
              <w:rPr>
                <w:rFonts w:ascii="Times New Roman" w:hAnsi="Times New Roman" w:cs="Times New Roman"/>
                <w:sz w:val="24"/>
                <w:szCs w:val="24"/>
              </w:rPr>
              <w:t>,</w:t>
            </w:r>
            <w:proofErr w:type="gramEnd"/>
            <w:r w:rsidRPr="002F7CFC">
              <w:rPr>
                <w:rFonts w:ascii="Times New Roman" w:hAnsi="Times New Roman" w:cs="Times New Roman"/>
                <w:sz w:val="24"/>
                <w:szCs w:val="24"/>
              </w:rPr>
              <w:t xml:space="preserve"> эстафета.</w:t>
            </w:r>
            <w:r w:rsidRPr="002F7CFC">
              <w:rPr>
                <w:sz w:val="24"/>
                <w:szCs w:val="24"/>
              </w:rPr>
              <w:t xml:space="preserve"> </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50</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7F5B15">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Модуль «Плавание». </w:t>
            </w:r>
            <w:r w:rsidRPr="002F7CFC">
              <w:rPr>
                <w:rFonts w:ascii="Times New Roman" w:hAnsi="Times New Roman" w:cs="Times New Roman"/>
                <w:sz w:val="24"/>
                <w:szCs w:val="24"/>
              </w:rPr>
              <w:t xml:space="preserve">Кроль на спине </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51</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sz w:val="24"/>
                <w:szCs w:val="24"/>
              </w:rPr>
              <w:t xml:space="preserve"> </w:t>
            </w:r>
            <w:r w:rsidRPr="002F7CFC">
              <w:rPr>
                <w:rFonts w:ascii="Times New Roman" w:hAnsi="Times New Roman" w:cs="Times New Roman"/>
                <w:sz w:val="24"/>
                <w:szCs w:val="24"/>
              </w:rPr>
              <w:t xml:space="preserve">Техника работы рук в </w:t>
            </w:r>
            <w:r w:rsidRPr="002F7CFC">
              <w:rPr>
                <w:rFonts w:ascii="Times New Roman" w:hAnsi="Times New Roman" w:cs="Times New Roman"/>
                <w:sz w:val="24"/>
                <w:szCs w:val="24"/>
              </w:rPr>
              <w:lastRenderedPageBreak/>
              <w:t>брассе. Техника работы ног в брассе.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52</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rFonts w:ascii="Times New Roman" w:hAnsi="Times New Roman" w:cs="Times New Roman"/>
                <w:sz w:val="24"/>
                <w:szCs w:val="24"/>
              </w:rPr>
              <w:t xml:space="preserve"> Техника работы рук в брассе. Техника работы ног в брассе. Дыхание и сочетание движений в брассе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53</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sz w:val="24"/>
                <w:szCs w:val="24"/>
              </w:rPr>
              <w:t xml:space="preserve"> </w:t>
            </w:r>
            <w:r w:rsidRPr="002F7CFC">
              <w:rPr>
                <w:rFonts w:ascii="Times New Roman" w:hAnsi="Times New Roman" w:cs="Times New Roman"/>
                <w:sz w:val="24"/>
                <w:szCs w:val="24"/>
              </w:rPr>
              <w:t>Сочетание работы рук и ног в брассе. Подвижные игры на воде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54</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rFonts w:ascii="Times New Roman" w:hAnsi="Times New Roman" w:cs="Times New Roman"/>
                <w:sz w:val="24"/>
                <w:szCs w:val="24"/>
              </w:rPr>
              <w:t xml:space="preserve"> Брасс – совершенствование техники движения рук и ног. Подвижные игры на воде.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55</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7F5B15">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«Плавание».</w:t>
            </w:r>
            <w:r w:rsidRPr="002F7CFC">
              <w:rPr>
                <w:sz w:val="24"/>
                <w:szCs w:val="24"/>
              </w:rPr>
              <w:t xml:space="preserve"> </w:t>
            </w:r>
            <w:r w:rsidRPr="002F7CFC">
              <w:rPr>
                <w:rFonts w:ascii="Times New Roman" w:hAnsi="Times New Roman" w:cs="Times New Roman"/>
                <w:sz w:val="24"/>
                <w:szCs w:val="24"/>
              </w:rPr>
              <w:t xml:space="preserve">Брасс </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56</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57</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rPr>
          <w:trHeight w:val="1601"/>
        </w:trPr>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58</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59</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Физическая подготовка: освоение содержания программы, демонстрация приростов в показателях </w:t>
            </w:r>
            <w:r w:rsidRPr="002F7CFC">
              <w:rPr>
                <w:rFonts w:ascii="Times New Roman" w:eastAsia="Times New Roman" w:hAnsi="Times New Roman" w:cs="Times New Roman"/>
                <w:sz w:val="24"/>
                <w:szCs w:val="24"/>
                <w:lang w:eastAsia="ru-RU"/>
              </w:rPr>
              <w:lastRenderedPageBreak/>
              <w:t>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lastRenderedPageBreak/>
              <w:t>60</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61</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62</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Модуль «Лёгкая атлетика». Правила техники безопасности на уроках. Прыжковые упражнения: прыжки и </w:t>
            </w:r>
            <w:proofErr w:type="spellStart"/>
            <w:r w:rsidRPr="002F7CFC">
              <w:rPr>
                <w:rFonts w:ascii="Times New Roman" w:eastAsia="Times New Roman" w:hAnsi="Times New Roman" w:cs="Times New Roman"/>
                <w:sz w:val="24"/>
                <w:szCs w:val="24"/>
                <w:lang w:eastAsia="ru-RU"/>
              </w:rPr>
              <w:t>многоскоки</w:t>
            </w:r>
            <w:proofErr w:type="spellEnd"/>
            <w:r w:rsidRPr="002F7CFC">
              <w:rPr>
                <w:rFonts w:ascii="Times New Roman" w:eastAsia="Times New Roman" w:hAnsi="Times New Roman" w:cs="Times New Roman"/>
                <w:sz w:val="24"/>
                <w:szCs w:val="24"/>
                <w:lang w:eastAsia="ru-RU"/>
              </w:rPr>
              <w:t>. Прыжковые упражнения: прыжок в длину с места.</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590FA5"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2F7CFC" w:rsidRDefault="00590FA5"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одуль «Лёгкая атлетика». </w:t>
            </w:r>
            <w:r w:rsidRPr="002F7CFC">
              <w:rPr>
                <w:rFonts w:ascii="Times New Roman" w:eastAsia="Times New Roman" w:hAnsi="Times New Roman" w:cs="Times New Roman"/>
                <w:sz w:val="24"/>
                <w:szCs w:val="24"/>
                <w:lang w:eastAsia="ru-RU"/>
              </w:rPr>
              <w:t xml:space="preserve"> Прыжковые упражнения: прыжки и </w:t>
            </w:r>
            <w:proofErr w:type="spellStart"/>
            <w:r w:rsidRPr="002F7CFC">
              <w:rPr>
                <w:rFonts w:ascii="Times New Roman" w:eastAsia="Times New Roman" w:hAnsi="Times New Roman" w:cs="Times New Roman"/>
                <w:sz w:val="24"/>
                <w:szCs w:val="24"/>
                <w:lang w:eastAsia="ru-RU"/>
              </w:rPr>
              <w:t>многоскоки</w:t>
            </w:r>
            <w:proofErr w:type="spellEnd"/>
            <w:r w:rsidRPr="002F7CFC">
              <w:rPr>
                <w:rFonts w:ascii="Times New Roman" w:eastAsia="Times New Roman" w:hAnsi="Times New Roman" w:cs="Times New Roman"/>
                <w:sz w:val="24"/>
                <w:szCs w:val="24"/>
                <w:lang w:eastAsia="ru-RU"/>
              </w:rPr>
              <w:t>. Прыжковые упражнения: прыжок в длину с места.</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2F7CFC" w:rsidRDefault="00590FA5"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2F7CFC" w:rsidRDefault="00590FA5"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590FA5" w:rsidP="002F7CF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64</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Модуль «Лёгкая атлетика». Прыжковые упражнения: прыжки и </w:t>
            </w:r>
          </w:p>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много скоки Зачет. Прыжок в длину с места.</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590FA5" w:rsidP="002F7CF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65</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«Лёгкая атлетика». Метание малого (теннисного) мяча на дальность.</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590FA5"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2F7CFC" w:rsidRDefault="00590FA5"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«Лёгкая атлетика». Метание малого (теннисного) мяча на дальность.</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590FA5" w:rsidRDefault="00590FA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2F7CFC" w:rsidRDefault="00590FA5"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90FA5" w:rsidRPr="002F7CFC" w:rsidRDefault="00590FA5"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590FA5" w:rsidP="002F7CF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67</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 xml:space="preserve">Модуль «Лёгкая атлетика». Метание </w:t>
            </w:r>
            <w:r w:rsidRPr="002F7CFC">
              <w:rPr>
                <w:rFonts w:ascii="Times New Roman" w:eastAsia="Times New Roman" w:hAnsi="Times New Roman" w:cs="Times New Roman"/>
                <w:sz w:val="24"/>
                <w:szCs w:val="24"/>
                <w:lang w:eastAsia="ru-RU"/>
              </w:rPr>
              <w:lastRenderedPageBreak/>
              <w:t>малого (теннисного) мяча на дальность. Зачет. Метание малого (теннисного) мяча на дальность.</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lastRenderedPageBreak/>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56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590FA5" w:rsidP="002F7CFC">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68</w:t>
            </w:r>
          </w:p>
        </w:tc>
        <w:tc>
          <w:tcPr>
            <w:tcW w:w="297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590FA5">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Модуль «Лёгкая атлетика». </w:t>
            </w:r>
            <w:r w:rsidR="00590FA5">
              <w:rPr>
                <w:rFonts w:ascii="Times New Roman" w:eastAsia="Times New Roman" w:hAnsi="Times New Roman" w:cs="Times New Roman"/>
                <w:sz w:val="24"/>
                <w:szCs w:val="24"/>
                <w:lang w:eastAsia="ru-RU"/>
              </w:rPr>
              <w:t>Смешенное передвижение.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0</w:t>
            </w: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val="en-US" w:eastAsia="ru-RU"/>
              </w:rPr>
            </w:pPr>
            <w:r w:rsidRPr="002F7CFC">
              <w:rPr>
                <w:rFonts w:ascii="Times New Roman" w:eastAsia="Times New Roman" w:hAnsi="Times New Roman" w:cs="Times New Roman"/>
                <w:sz w:val="24"/>
                <w:szCs w:val="24"/>
                <w:lang w:val="en-US" w:eastAsia="ru-RU"/>
              </w:rPr>
              <w:t>1</w:t>
            </w:r>
          </w:p>
        </w:tc>
        <w:tc>
          <w:tcPr>
            <w:tcW w:w="99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Практическая работа</w:t>
            </w:r>
          </w:p>
        </w:tc>
      </w:tr>
      <w:tr w:rsidR="002F7CFC" w:rsidRPr="002F7CFC" w:rsidTr="007F5B15">
        <w:tc>
          <w:tcPr>
            <w:tcW w:w="3545" w:type="dxa"/>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both"/>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ОБЩЕЕ КОЛИЧЕСТВО ЧАСОВ ПО ПРОГРАММЕ</w:t>
            </w:r>
          </w:p>
        </w:tc>
        <w:tc>
          <w:tcPr>
            <w:tcW w:w="113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590FA5" w:rsidP="002F7CF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155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2F7CFC" w:rsidP="002F7CFC">
            <w:pPr>
              <w:spacing w:after="0" w:line="240" w:lineRule="auto"/>
              <w:jc w:val="center"/>
              <w:rPr>
                <w:rFonts w:ascii="Times New Roman" w:eastAsia="Times New Roman" w:hAnsi="Times New Roman" w:cs="Times New Roman"/>
                <w:sz w:val="24"/>
                <w:szCs w:val="24"/>
                <w:lang w:eastAsia="ru-RU"/>
              </w:rPr>
            </w:pPr>
            <w:r w:rsidRPr="002F7CFC">
              <w:rPr>
                <w:rFonts w:ascii="Times New Roman" w:eastAsia="Times New Roman" w:hAnsi="Times New Roman" w:cs="Times New Roman"/>
                <w:sz w:val="24"/>
                <w:szCs w:val="24"/>
                <w:lang w:eastAsia="ru-RU"/>
              </w:rPr>
              <w:t>0</w:t>
            </w:r>
          </w:p>
        </w:tc>
        <w:tc>
          <w:tcPr>
            <w:tcW w:w="4394" w:type="dxa"/>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2F7CFC" w:rsidRPr="002F7CFC" w:rsidRDefault="00590FA5" w:rsidP="002F7C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68</w:t>
            </w:r>
          </w:p>
        </w:tc>
      </w:tr>
    </w:tbl>
    <w:p w:rsidR="002F7CFC" w:rsidRDefault="002F7CFC">
      <w:pPr>
        <w:rPr>
          <w:rFonts w:ascii="LiberationSerif" w:eastAsia="Times New Roman" w:hAnsi="LiberationSerif" w:cs="Times New Roman"/>
          <w:bCs/>
          <w:caps/>
          <w:color w:val="000000"/>
          <w:kern w:val="36"/>
          <w:sz w:val="24"/>
          <w:szCs w:val="24"/>
          <w:lang w:eastAsia="ru-RU"/>
        </w:rPr>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6D0B8E" w:rsidRDefault="006D0B8E" w:rsidP="001434BC">
      <w:pPr>
        <w:ind w:hanging="1418"/>
      </w:pPr>
    </w:p>
    <w:p w:rsidR="00B25E2F" w:rsidRDefault="00B25E2F" w:rsidP="001434BC">
      <w:pPr>
        <w:ind w:hanging="1418"/>
      </w:pPr>
    </w:p>
    <w:p w:rsidR="00B25E2F" w:rsidRDefault="00B25E2F" w:rsidP="001434BC">
      <w:pPr>
        <w:ind w:hanging="1418"/>
      </w:pPr>
    </w:p>
    <w:p w:rsidR="006D0B8E" w:rsidRDefault="006D0B8E"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7F5B15" w:rsidRDefault="007F5B15" w:rsidP="001434BC">
      <w:pPr>
        <w:ind w:hanging="1418"/>
      </w:pPr>
    </w:p>
    <w:p w:rsidR="006D0B8E" w:rsidRDefault="006D0B8E" w:rsidP="006D0B8E">
      <w:pPr>
        <w:pBdr>
          <w:bottom w:val="single" w:sz="6" w:space="5" w:color="000000"/>
        </w:pBdr>
        <w:shd w:val="clear" w:color="auto" w:fill="FFFFFF"/>
        <w:tabs>
          <w:tab w:val="left" w:pos="284"/>
        </w:tabs>
        <w:spacing w:before="100" w:beforeAutospacing="1" w:after="240" w:line="240" w:lineRule="atLeast"/>
        <w:outlineLvl w:val="0"/>
        <w:rPr>
          <w:rFonts w:ascii="Times New Roman" w:eastAsia="Times New Roman" w:hAnsi="Times New Roman" w:cs="Times New Roman"/>
          <w:b/>
          <w:bCs/>
          <w:caps/>
          <w:color w:val="000000"/>
          <w:kern w:val="36"/>
          <w:sz w:val="24"/>
          <w:szCs w:val="24"/>
          <w:lang w:eastAsia="ru-RU"/>
        </w:rPr>
      </w:pPr>
      <w:r>
        <w:t xml:space="preserve">                       </w:t>
      </w:r>
      <w:r>
        <w:rPr>
          <w:rFonts w:ascii="Times New Roman" w:eastAsia="Times New Roman" w:hAnsi="Times New Roman" w:cs="Times New Roman"/>
          <w:b/>
          <w:bCs/>
          <w:caps/>
          <w:color w:val="000000"/>
          <w:kern w:val="36"/>
          <w:sz w:val="24"/>
          <w:szCs w:val="24"/>
          <w:lang w:eastAsia="ru-RU"/>
        </w:rPr>
        <w:t>УЧЕБНО-МЕТОДИЧЕСКОЕ ОБЕСПЕЧЕНИЕ ОБРАЗОВАТЕЛЬНОГО ПРОЦЕССА </w:t>
      </w:r>
    </w:p>
    <w:p w:rsidR="006D0B8E" w:rsidRDefault="006D0B8E" w:rsidP="006D0B8E">
      <w:pPr>
        <w:shd w:val="clear" w:color="auto" w:fill="FFFFFF"/>
        <w:tabs>
          <w:tab w:val="left" w:pos="284"/>
        </w:tabs>
        <w:spacing w:before="240" w:after="120" w:line="240" w:lineRule="atLeast"/>
        <w:outlineLvl w:val="1"/>
        <w:rPr>
          <w:rFonts w:ascii="Times New Roman" w:eastAsia="Times New Roman" w:hAnsi="Times New Roman" w:cs="Times New Roman"/>
          <w:b/>
          <w:bCs/>
          <w:caps/>
          <w:color w:val="000000"/>
          <w:sz w:val="24"/>
          <w:szCs w:val="24"/>
          <w:lang w:eastAsia="ru-RU"/>
        </w:rPr>
      </w:pPr>
      <w:r>
        <w:rPr>
          <w:rFonts w:ascii="Times New Roman" w:eastAsia="Times New Roman" w:hAnsi="Times New Roman" w:cs="Times New Roman"/>
          <w:b/>
          <w:bCs/>
          <w:caps/>
          <w:color w:val="000000"/>
          <w:sz w:val="24"/>
          <w:szCs w:val="24"/>
          <w:lang w:eastAsia="ru-RU"/>
        </w:rPr>
        <w:t>ОБЯЗАТЕЛЬНЫЕ УЧЕБНЫЕ МАТЕРИАЛЫ ДЛЯ УЧЕНИКА</w:t>
      </w:r>
    </w:p>
    <w:p w:rsidR="006D0B8E" w:rsidRDefault="006D0B8E" w:rsidP="006D0B8E">
      <w:pPr>
        <w:tabs>
          <w:tab w:val="left" w:pos="284"/>
        </w:tabs>
        <w:spacing w:after="0" w:line="240" w:lineRule="atLeast"/>
        <w:outlineLvl w:val="1"/>
        <w:rPr>
          <w:rFonts w:ascii="Times New Roman" w:hAnsi="Times New Roman" w:cs="Times New Roman"/>
          <w:color w:val="000000"/>
          <w:sz w:val="24"/>
          <w:szCs w:val="24"/>
        </w:rPr>
      </w:pPr>
      <w:r>
        <w:rPr>
          <w:rFonts w:ascii="Times New Roman" w:hAnsi="Times New Roman" w:cs="Times New Roman"/>
          <w:color w:val="000000"/>
          <w:sz w:val="24"/>
          <w:szCs w:val="24"/>
        </w:rPr>
        <w:t xml:space="preserve">Физическая культура, 5-9 класс/Матвеев А.П., Акционерное общество «Издательство «Просвещение»; </w:t>
      </w:r>
    </w:p>
    <w:p w:rsidR="006D0B8E" w:rsidRDefault="006D0B8E" w:rsidP="006D0B8E">
      <w:pPr>
        <w:shd w:val="clear" w:color="auto" w:fill="FFFFFF"/>
        <w:tabs>
          <w:tab w:val="left" w:pos="284"/>
        </w:tabs>
        <w:spacing w:before="240" w:after="120" w:line="240" w:lineRule="atLeast"/>
        <w:outlineLvl w:val="1"/>
        <w:rPr>
          <w:rFonts w:ascii="Times New Roman" w:eastAsia="Times New Roman" w:hAnsi="Times New Roman" w:cs="Times New Roman"/>
          <w:b/>
          <w:bCs/>
          <w:caps/>
          <w:color w:val="000000"/>
          <w:sz w:val="24"/>
          <w:szCs w:val="24"/>
          <w:lang w:eastAsia="ru-RU"/>
        </w:rPr>
      </w:pPr>
      <w:r>
        <w:rPr>
          <w:rFonts w:ascii="Times New Roman" w:eastAsia="Times New Roman" w:hAnsi="Times New Roman" w:cs="Times New Roman"/>
          <w:b/>
          <w:bCs/>
          <w:caps/>
          <w:color w:val="000000"/>
          <w:sz w:val="24"/>
          <w:szCs w:val="24"/>
          <w:lang w:eastAsia="ru-RU"/>
        </w:rPr>
        <w:t>МЕТОДИЧЕСКИЕ МАТЕРИАЛЫ ДЛЯ УЧИТЕЛЯ</w:t>
      </w:r>
    </w:p>
    <w:p w:rsidR="006D0B8E" w:rsidRDefault="006D0B8E" w:rsidP="006D0B8E">
      <w:pPr>
        <w:tabs>
          <w:tab w:val="left" w:pos="284"/>
        </w:tabs>
        <w:spacing w:after="0" w:line="240" w:lineRule="atLeast"/>
        <w:outlineLvl w:val="1"/>
        <w:rPr>
          <w:rFonts w:ascii="Times New Roman" w:hAnsi="Times New Roman" w:cs="Times New Roman"/>
          <w:color w:val="000000"/>
          <w:sz w:val="24"/>
          <w:szCs w:val="24"/>
          <w:shd w:val="clear" w:color="auto" w:fill="F7FDF7"/>
        </w:rPr>
      </w:pPr>
      <w:r>
        <w:rPr>
          <w:rFonts w:ascii="Times New Roman" w:hAnsi="Times New Roman" w:cs="Times New Roman"/>
          <w:color w:val="000000"/>
          <w:sz w:val="24"/>
          <w:szCs w:val="24"/>
        </w:rPr>
        <w:t>Физическая культура, 5-9 класс/Матвеев А.П.,</w:t>
      </w:r>
      <w:r>
        <w:rPr>
          <w:rFonts w:ascii="Times New Roman" w:hAnsi="Times New Roman" w:cs="Times New Roman"/>
          <w:color w:val="000000"/>
          <w:sz w:val="24"/>
          <w:szCs w:val="24"/>
          <w:shd w:val="clear" w:color="auto" w:fill="F7FDF7"/>
        </w:rPr>
        <w:t xml:space="preserve"> </w:t>
      </w:r>
      <w:r>
        <w:rPr>
          <w:rFonts w:ascii="Times New Roman" w:hAnsi="Times New Roman" w:cs="Times New Roman"/>
          <w:color w:val="000000"/>
          <w:sz w:val="24"/>
          <w:szCs w:val="24"/>
        </w:rPr>
        <w:t>Акционерное общество «Издательство «Просвещение»;</w:t>
      </w:r>
    </w:p>
    <w:p w:rsidR="006D0B8E" w:rsidRDefault="006D0B8E" w:rsidP="006D0B8E">
      <w:pPr>
        <w:tabs>
          <w:tab w:val="left" w:pos="284"/>
        </w:tabs>
        <w:spacing w:after="0" w:line="240" w:lineRule="atLeast"/>
        <w:outlineLvl w:val="1"/>
        <w:rPr>
          <w:rFonts w:ascii="Times New Roman" w:hAnsi="Times New Roman" w:cs="Times New Roman"/>
          <w:color w:val="000000"/>
          <w:sz w:val="24"/>
          <w:szCs w:val="24"/>
        </w:rPr>
      </w:pPr>
      <w:r>
        <w:rPr>
          <w:rFonts w:ascii="Times New Roman" w:hAnsi="Times New Roman" w:cs="Times New Roman"/>
          <w:color w:val="000000"/>
          <w:sz w:val="24"/>
          <w:szCs w:val="24"/>
        </w:rPr>
        <w:t>Физическая культура, 5-9 класс/ Петрова Т.В., Копылов Ю.А., Полянская Н.В. и другие, Общество с ограниченной ответственностью «Издательский центр ВЕНТАНА-ГРАФ»; Акционерное общество «Издательство Просвещение»;</w:t>
      </w:r>
      <w:r>
        <w:rPr>
          <w:rFonts w:ascii="Times New Roman" w:hAnsi="Times New Roman" w:cs="Times New Roman"/>
          <w:color w:val="000000"/>
          <w:sz w:val="24"/>
          <w:szCs w:val="24"/>
        </w:rPr>
        <w:br/>
        <w:t xml:space="preserve">Физическая культура, 5-9 класс/Гурьев С.В.; под редакцией </w:t>
      </w:r>
      <w:proofErr w:type="spellStart"/>
      <w:r>
        <w:rPr>
          <w:rFonts w:ascii="Times New Roman" w:hAnsi="Times New Roman" w:cs="Times New Roman"/>
          <w:color w:val="000000"/>
          <w:sz w:val="24"/>
          <w:szCs w:val="24"/>
        </w:rPr>
        <w:t>Виленского</w:t>
      </w:r>
      <w:proofErr w:type="spellEnd"/>
      <w:r>
        <w:rPr>
          <w:rFonts w:ascii="Times New Roman" w:hAnsi="Times New Roman" w:cs="Times New Roman"/>
          <w:color w:val="000000"/>
          <w:sz w:val="24"/>
          <w:szCs w:val="24"/>
        </w:rPr>
        <w:t xml:space="preserve"> М.Я., ООО «Русское слово-учебник»;</w:t>
      </w:r>
      <w:r>
        <w:rPr>
          <w:rFonts w:ascii="Times New Roman" w:hAnsi="Times New Roman" w:cs="Times New Roman"/>
          <w:color w:val="000000"/>
          <w:sz w:val="24"/>
          <w:szCs w:val="24"/>
        </w:rPr>
        <w:br/>
        <w:t>Физическая культура. 5-9 класс/</w:t>
      </w:r>
      <w:proofErr w:type="spellStart"/>
      <w:r>
        <w:rPr>
          <w:rFonts w:ascii="Times New Roman" w:hAnsi="Times New Roman" w:cs="Times New Roman"/>
          <w:color w:val="000000"/>
          <w:sz w:val="24"/>
          <w:szCs w:val="24"/>
        </w:rPr>
        <w:t>Виленский</w:t>
      </w:r>
      <w:proofErr w:type="spellEnd"/>
      <w:r>
        <w:rPr>
          <w:rFonts w:ascii="Times New Roman" w:hAnsi="Times New Roman" w:cs="Times New Roman"/>
          <w:color w:val="000000"/>
          <w:sz w:val="24"/>
          <w:szCs w:val="24"/>
        </w:rPr>
        <w:t xml:space="preserve"> М.Я., </w:t>
      </w:r>
      <w:proofErr w:type="spellStart"/>
      <w:r>
        <w:rPr>
          <w:rFonts w:ascii="Times New Roman" w:hAnsi="Times New Roman" w:cs="Times New Roman"/>
          <w:color w:val="000000"/>
          <w:sz w:val="24"/>
          <w:szCs w:val="24"/>
        </w:rPr>
        <w:t>Туревский</w:t>
      </w:r>
      <w:proofErr w:type="spellEnd"/>
      <w:r>
        <w:rPr>
          <w:rFonts w:ascii="Times New Roman" w:hAnsi="Times New Roman" w:cs="Times New Roman"/>
          <w:color w:val="000000"/>
          <w:sz w:val="24"/>
          <w:szCs w:val="24"/>
        </w:rPr>
        <w:t xml:space="preserve"> И.М., </w:t>
      </w:r>
      <w:proofErr w:type="spellStart"/>
      <w:r>
        <w:rPr>
          <w:rFonts w:ascii="Times New Roman" w:hAnsi="Times New Roman" w:cs="Times New Roman"/>
          <w:color w:val="000000"/>
          <w:sz w:val="24"/>
          <w:szCs w:val="24"/>
        </w:rPr>
        <w:t>Торочкова</w:t>
      </w:r>
      <w:proofErr w:type="spellEnd"/>
      <w:r>
        <w:rPr>
          <w:rFonts w:ascii="Times New Roman" w:hAnsi="Times New Roman" w:cs="Times New Roman"/>
          <w:color w:val="000000"/>
          <w:sz w:val="24"/>
          <w:szCs w:val="24"/>
        </w:rPr>
        <w:t xml:space="preserve"> Т.Ю. и другие; под редакцией </w:t>
      </w:r>
      <w:proofErr w:type="spellStart"/>
      <w:r>
        <w:rPr>
          <w:rFonts w:ascii="Times New Roman" w:hAnsi="Times New Roman" w:cs="Times New Roman"/>
          <w:color w:val="000000"/>
          <w:sz w:val="24"/>
          <w:szCs w:val="24"/>
        </w:rPr>
        <w:t>Виленского</w:t>
      </w:r>
      <w:proofErr w:type="spellEnd"/>
      <w:r>
        <w:rPr>
          <w:rFonts w:ascii="Times New Roman" w:hAnsi="Times New Roman" w:cs="Times New Roman"/>
          <w:color w:val="000000"/>
          <w:sz w:val="24"/>
          <w:szCs w:val="24"/>
        </w:rPr>
        <w:t xml:space="preserve"> М.Я., Акционерное общество «Издательство «Просвещение»;</w:t>
      </w:r>
    </w:p>
    <w:p w:rsidR="006D0B8E" w:rsidRDefault="006D0B8E" w:rsidP="006D0B8E">
      <w:pPr>
        <w:tabs>
          <w:tab w:val="left" w:pos="284"/>
        </w:tabs>
        <w:spacing w:after="0" w:line="240" w:lineRule="atLeast"/>
        <w:outlineLvl w:val="1"/>
        <w:rPr>
          <w:rFonts w:ascii="Times New Roman" w:eastAsia="Times New Roman" w:hAnsi="Times New Roman" w:cs="Times New Roman"/>
          <w:b/>
          <w:bCs/>
          <w:caps/>
          <w:color w:val="000000"/>
          <w:sz w:val="24"/>
          <w:szCs w:val="24"/>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b/>
          <w:bCs/>
          <w:caps/>
          <w:color w:val="000000"/>
          <w:sz w:val="24"/>
          <w:szCs w:val="24"/>
          <w:lang w:eastAsia="ru-RU"/>
        </w:rPr>
      </w:pPr>
      <w:r>
        <w:rPr>
          <w:rFonts w:ascii="Times New Roman" w:eastAsia="Times New Roman" w:hAnsi="Times New Roman" w:cs="Times New Roman"/>
          <w:b/>
          <w:bCs/>
          <w:caps/>
          <w:color w:val="000000"/>
          <w:sz w:val="24"/>
          <w:szCs w:val="24"/>
          <w:lang w:eastAsia="ru-RU"/>
        </w:rPr>
        <w:t>ЦИФРОВЫЕ ОБРАЗОВАТЕЛЬНЫЕ РЕСУРСЫ И РЕСУРСЫ СЕТИ ИНТЕРНЕТ</w:t>
      </w:r>
    </w:p>
    <w:p w:rsidR="00FC0D0C" w:rsidRPr="00FC0D0C" w:rsidRDefault="00FC0D0C" w:rsidP="00FC0D0C">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r w:rsidRPr="00FC0D0C">
        <w:rPr>
          <w:rFonts w:ascii="Times New Roman" w:eastAsia="Times New Roman" w:hAnsi="Times New Roman" w:cs="Times New Roman"/>
          <w:sz w:val="24"/>
          <w:szCs w:val="24"/>
          <w:bdr w:val="dashed" w:sz="6" w:space="0" w:color="FF0000" w:frame="1"/>
          <w:shd w:val="clear" w:color="auto" w:fill="F7FDF7"/>
          <w:lang w:eastAsia="ru-RU"/>
        </w:rPr>
        <w:t>2. Электронные образовате</w:t>
      </w:r>
      <w:r>
        <w:rPr>
          <w:rFonts w:ascii="Times New Roman" w:eastAsia="Times New Roman" w:hAnsi="Times New Roman" w:cs="Times New Roman"/>
          <w:sz w:val="24"/>
          <w:szCs w:val="24"/>
          <w:bdr w:val="dashed" w:sz="6" w:space="0" w:color="FF0000" w:frame="1"/>
          <w:shd w:val="clear" w:color="auto" w:fill="F7FDF7"/>
          <w:lang w:eastAsia="ru-RU"/>
        </w:rPr>
        <w:t xml:space="preserve">льные ресурсы ФГИС «Моя школа», Библиотека </w:t>
      </w:r>
      <w:proofErr w:type="gramStart"/>
      <w:r w:rsidRPr="00FC0D0C">
        <w:rPr>
          <w:rFonts w:ascii="Times New Roman" w:eastAsia="Times New Roman" w:hAnsi="Times New Roman" w:cs="Times New Roman"/>
          <w:sz w:val="24"/>
          <w:szCs w:val="24"/>
          <w:bdr w:val="dashed" w:sz="6" w:space="0" w:color="FF0000" w:frame="1"/>
          <w:shd w:val="clear" w:color="auto" w:fill="F7FDF7"/>
          <w:lang w:eastAsia="ru-RU"/>
        </w:rPr>
        <w:t>цифрового</w:t>
      </w:r>
      <w:proofErr w:type="gramEnd"/>
    </w:p>
    <w:p w:rsidR="00FC0D0C" w:rsidRPr="00FC0D0C" w:rsidRDefault="00FC0D0C" w:rsidP="00FC0D0C">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r>
        <w:rPr>
          <w:rFonts w:ascii="Times New Roman" w:eastAsia="Times New Roman" w:hAnsi="Times New Roman" w:cs="Times New Roman"/>
          <w:sz w:val="24"/>
          <w:szCs w:val="24"/>
          <w:bdr w:val="dashed" w:sz="6" w:space="0" w:color="FF0000" w:frame="1"/>
          <w:shd w:val="clear" w:color="auto" w:fill="F7FDF7"/>
          <w:lang w:eastAsia="ru-RU"/>
        </w:rPr>
        <w:t xml:space="preserve">Образовательного контента </w:t>
      </w:r>
      <w:r w:rsidRPr="00FC0D0C">
        <w:rPr>
          <w:rFonts w:ascii="Times New Roman" w:eastAsia="Times New Roman" w:hAnsi="Times New Roman" w:cs="Times New Roman"/>
          <w:sz w:val="24"/>
          <w:szCs w:val="24"/>
          <w:bdr w:val="dashed" w:sz="6" w:space="0" w:color="FF0000" w:frame="1"/>
          <w:shd w:val="clear" w:color="auto" w:fill="F7FDF7"/>
          <w:lang w:eastAsia="ru-RU"/>
        </w:rPr>
        <w:t>(ЦОК).</w:t>
      </w:r>
    </w:p>
    <w:p w:rsidR="00FC0D0C" w:rsidRPr="00FC0D0C" w:rsidRDefault="00FC0D0C" w:rsidP="00FC0D0C">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r w:rsidRPr="00FC0D0C">
        <w:rPr>
          <w:rFonts w:ascii="Times New Roman" w:eastAsia="Times New Roman" w:hAnsi="Times New Roman" w:cs="Times New Roman"/>
          <w:sz w:val="24"/>
          <w:szCs w:val="24"/>
          <w:bdr w:val="dashed" w:sz="6" w:space="0" w:color="FF0000" w:frame="1"/>
          <w:shd w:val="clear" w:color="auto" w:fill="F7FDF7"/>
          <w:lang w:eastAsia="ru-RU"/>
        </w:rPr>
        <w:t>https://www.gosuslugi.ru/newsearch/platforma-cok</w:t>
      </w:r>
    </w:p>
    <w:p w:rsidR="006D0B8E" w:rsidRDefault="00FC0D0C" w:rsidP="00FC0D0C">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r w:rsidRPr="00FC0D0C">
        <w:rPr>
          <w:rFonts w:ascii="Times New Roman" w:eastAsia="Times New Roman" w:hAnsi="Times New Roman" w:cs="Times New Roman"/>
          <w:sz w:val="24"/>
          <w:szCs w:val="24"/>
          <w:bdr w:val="dashed" w:sz="6" w:space="0" w:color="FF0000" w:frame="1"/>
          <w:shd w:val="clear" w:color="auto" w:fill="F7FDF7"/>
          <w:lang w:eastAsia="ru-RU"/>
        </w:rPr>
        <w:t>https://uchitel.club/cok-moya-shkola?ysclid-mv9lzmdhva420544978</w:t>
      </w: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eastAsia="ru-RU"/>
        </w:rPr>
      </w:pPr>
    </w:p>
    <w:p w:rsidR="006D0B8E" w:rsidRDefault="006D0B8E" w:rsidP="006D0B8E">
      <w:pPr>
        <w:tabs>
          <w:tab w:val="left" w:pos="284"/>
        </w:tabs>
        <w:autoSpaceDE w:val="0"/>
        <w:autoSpaceDN w:val="0"/>
        <w:spacing w:after="0" w:line="228" w:lineRule="auto"/>
        <w:rPr>
          <w:rFonts w:ascii="Times New Roman" w:eastAsia="Times New Roman" w:hAnsi="Times New Roman" w:cs="Times New Roman"/>
          <w:b/>
          <w:color w:val="000000"/>
          <w:sz w:val="24"/>
          <w:szCs w:val="24"/>
        </w:rPr>
      </w:pPr>
    </w:p>
    <w:p w:rsidR="006D0B8E" w:rsidRDefault="006D0B8E" w:rsidP="006D0B8E">
      <w:pPr>
        <w:tabs>
          <w:tab w:val="left" w:pos="284"/>
        </w:tabs>
        <w:autoSpaceDE w:val="0"/>
        <w:autoSpaceDN w:val="0"/>
        <w:spacing w:after="0" w:line="228" w:lineRule="auto"/>
        <w:rPr>
          <w:rFonts w:ascii="Times New Roman" w:hAnsi="Times New Roman" w:cs="Times New Roman"/>
          <w:sz w:val="24"/>
          <w:szCs w:val="24"/>
        </w:rPr>
      </w:pPr>
      <w:r>
        <w:rPr>
          <w:rFonts w:ascii="Times New Roman" w:eastAsia="Times New Roman" w:hAnsi="Times New Roman" w:cs="Times New Roman"/>
          <w:b/>
          <w:color w:val="000000"/>
          <w:sz w:val="24"/>
          <w:szCs w:val="24"/>
        </w:rPr>
        <w:lastRenderedPageBreak/>
        <w:t>МАТЕРИАЛЬНО-ТЕХНИЧЕСКОЕ ОБЕСПЕЧЕНИЕ ОБРАЗОВАТЕЛЬНОГО ПРОЦЕССА</w:t>
      </w:r>
    </w:p>
    <w:p w:rsidR="006D0B8E" w:rsidRDefault="006D0B8E" w:rsidP="006D0B8E">
      <w:pPr>
        <w:tabs>
          <w:tab w:val="left" w:pos="284"/>
        </w:tabs>
        <w:autoSpaceDE w:val="0"/>
        <w:autoSpaceDN w:val="0"/>
        <w:spacing w:before="346" w:after="0" w:line="228" w:lineRule="auto"/>
        <w:rPr>
          <w:rFonts w:ascii="Times New Roman" w:hAnsi="Times New Roman" w:cs="Times New Roman"/>
          <w:sz w:val="24"/>
          <w:szCs w:val="24"/>
        </w:rPr>
      </w:pPr>
      <w:r>
        <w:rPr>
          <w:rFonts w:ascii="Times New Roman" w:eastAsia="Times New Roman" w:hAnsi="Times New Roman" w:cs="Times New Roman"/>
          <w:b/>
          <w:color w:val="000000"/>
          <w:sz w:val="24"/>
          <w:szCs w:val="24"/>
        </w:rPr>
        <w:t>УЧЕБНОЕ ОБОРУДОВАНИЕ</w:t>
      </w:r>
    </w:p>
    <w:p w:rsidR="006D0B8E" w:rsidRDefault="006D0B8E" w:rsidP="006D0B8E">
      <w:pPr>
        <w:tabs>
          <w:tab w:val="left" w:pos="284"/>
        </w:tabs>
        <w:autoSpaceDE w:val="0"/>
        <w:autoSpaceDN w:val="0"/>
        <w:spacing w:before="166" w:after="0" w:line="259" w:lineRule="auto"/>
        <w:ind w:right="7754"/>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компьютерный стол </w:t>
      </w:r>
      <w:r>
        <w:rPr>
          <w:rFonts w:ascii="Times New Roman" w:hAnsi="Times New Roman" w:cs="Times New Roman"/>
          <w:sz w:val="24"/>
          <w:szCs w:val="24"/>
        </w:rPr>
        <w:br/>
      </w:r>
      <w:r>
        <w:rPr>
          <w:rFonts w:ascii="Times New Roman" w:eastAsia="Times New Roman" w:hAnsi="Times New Roman" w:cs="Times New Roman"/>
          <w:color w:val="000000"/>
          <w:sz w:val="24"/>
          <w:szCs w:val="24"/>
        </w:rPr>
        <w:t>Ноутбук учителя</w:t>
      </w:r>
    </w:p>
    <w:p w:rsidR="006D0B8E" w:rsidRDefault="006D0B8E" w:rsidP="006D0B8E">
      <w:pPr>
        <w:tabs>
          <w:tab w:val="left" w:pos="284"/>
        </w:tabs>
        <w:autoSpaceDE w:val="0"/>
        <w:autoSpaceDN w:val="0"/>
        <w:spacing w:before="262" w:after="0" w:line="228" w:lineRule="auto"/>
        <w:rPr>
          <w:rFonts w:ascii="Times New Roman" w:hAnsi="Times New Roman" w:cs="Times New Roman"/>
          <w:sz w:val="24"/>
          <w:szCs w:val="24"/>
        </w:rPr>
      </w:pPr>
      <w:r>
        <w:rPr>
          <w:rFonts w:ascii="Times New Roman" w:eastAsia="Times New Roman" w:hAnsi="Times New Roman" w:cs="Times New Roman"/>
          <w:b/>
          <w:color w:val="000000"/>
          <w:sz w:val="24"/>
          <w:szCs w:val="24"/>
        </w:rPr>
        <w:t>ОБОРУДОВАНИЕ ДЛЯ ПРОВЕДЕНИЯ ПРАКТИЧЕСКИХ РАБОТ</w:t>
      </w:r>
    </w:p>
    <w:p w:rsidR="006D0B8E" w:rsidRDefault="006D0B8E" w:rsidP="006D0B8E">
      <w:pPr>
        <w:widowControl w:val="0"/>
        <w:autoSpaceDE w:val="0"/>
        <w:autoSpaceDN w:val="0"/>
        <w:spacing w:before="156"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Стенка</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гимнастическая</w:t>
      </w:r>
    </w:p>
    <w:p w:rsidR="006D0B8E" w:rsidRDefault="006D0B8E" w:rsidP="006D0B8E">
      <w:pPr>
        <w:widowControl w:val="0"/>
        <w:autoSpaceDE w:val="0"/>
        <w:autoSpaceDN w:val="0"/>
        <w:spacing w:before="60" w:after="0" w:line="240" w:lineRule="auto"/>
        <w:ind w:right="7209"/>
        <w:rPr>
          <w:rFonts w:ascii="Times New Roman" w:eastAsia="Times New Roman" w:hAnsi="Times New Roman" w:cs="Times New Roman"/>
          <w:sz w:val="24"/>
          <w:szCs w:val="24"/>
        </w:rPr>
      </w:pPr>
      <w:r>
        <w:rPr>
          <w:rFonts w:ascii="Times New Roman" w:eastAsia="Times New Roman" w:hAnsi="Times New Roman" w:cs="Times New Roman"/>
          <w:sz w:val="24"/>
          <w:szCs w:val="24"/>
        </w:rPr>
        <w:t>Бревно гимнастическое напольное</w:t>
      </w:r>
      <w:r>
        <w:rPr>
          <w:rFonts w:ascii="Times New Roman" w:eastAsia="Times New Roman" w:hAnsi="Times New Roman" w:cs="Times New Roman"/>
          <w:spacing w:val="-58"/>
          <w:sz w:val="24"/>
          <w:szCs w:val="24"/>
        </w:rPr>
        <w:t xml:space="preserve"> </w:t>
      </w:r>
    </w:p>
    <w:p w:rsidR="006D0B8E" w:rsidRDefault="006D0B8E" w:rsidP="006D0B8E">
      <w:pPr>
        <w:widowControl w:val="0"/>
        <w:autoSpaceDE w:val="0"/>
        <w:autoSpaceDN w:val="0"/>
        <w:spacing w:after="0" w:line="240" w:lineRule="auto"/>
        <w:ind w:right="6287"/>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навесного</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оборудования</w:t>
      </w:r>
    </w:p>
    <w:p w:rsidR="006D0B8E" w:rsidRDefault="006D0B8E" w:rsidP="006D0B8E">
      <w:pPr>
        <w:widowControl w:val="0"/>
        <w:autoSpaceDE w:val="0"/>
        <w:autoSpaceDN w:val="0"/>
        <w:spacing w:after="0" w:line="240" w:lineRule="auto"/>
        <w:ind w:right="7493"/>
        <w:rPr>
          <w:rFonts w:ascii="Times New Roman" w:eastAsia="Times New Roman" w:hAnsi="Times New Roman" w:cs="Times New Roman"/>
          <w:sz w:val="24"/>
          <w:szCs w:val="24"/>
        </w:rPr>
      </w:pPr>
      <w:r>
        <w:rPr>
          <w:rFonts w:ascii="Times New Roman" w:eastAsia="Times New Roman" w:hAnsi="Times New Roman" w:cs="Times New Roman"/>
          <w:sz w:val="24"/>
          <w:szCs w:val="24"/>
        </w:rPr>
        <w:t>Скамья</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атлетическая</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наклонная</w:t>
      </w:r>
      <w:r>
        <w:rPr>
          <w:rFonts w:ascii="Times New Roman" w:eastAsia="Times New Roman" w:hAnsi="Times New Roman" w:cs="Times New Roman"/>
          <w:spacing w:val="-57"/>
          <w:sz w:val="24"/>
          <w:szCs w:val="24"/>
        </w:rPr>
        <w:t xml:space="preserve"> </w:t>
      </w:r>
    </w:p>
    <w:p w:rsidR="006D0B8E" w:rsidRDefault="006D0B8E" w:rsidP="006D0B8E">
      <w:pPr>
        <w:widowControl w:val="0"/>
        <w:autoSpaceDE w:val="0"/>
        <w:autoSpaceDN w:val="0"/>
        <w:spacing w:after="0" w:line="240" w:lineRule="auto"/>
        <w:ind w:right="8135"/>
        <w:rPr>
          <w:rFonts w:ascii="Times New Roman" w:eastAsia="Times New Roman" w:hAnsi="Times New Roman" w:cs="Times New Roman"/>
          <w:sz w:val="24"/>
          <w:szCs w:val="24"/>
        </w:rPr>
      </w:pPr>
      <w:r>
        <w:rPr>
          <w:rFonts w:ascii="Times New Roman" w:eastAsia="Times New Roman" w:hAnsi="Times New Roman" w:cs="Times New Roman"/>
          <w:sz w:val="24"/>
          <w:szCs w:val="24"/>
        </w:rPr>
        <w:t>Коврик гимнастический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Маты гимнастические</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Мяч набивной (1 кг, 2 кг)</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Мяч малый (теннисный)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Скакалка</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гимнастическая</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Палка гимнастическая</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Обруч гимнастический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Коврики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массажные</w:t>
      </w:r>
    </w:p>
    <w:p w:rsidR="006D0B8E" w:rsidRDefault="006D0B8E" w:rsidP="006D0B8E">
      <w:pPr>
        <w:widowControl w:val="0"/>
        <w:autoSpaceDE w:val="0"/>
        <w:autoSpaceDN w:val="0"/>
        <w:spacing w:after="0" w:line="240" w:lineRule="auto"/>
        <w:ind w:right="6376"/>
        <w:rPr>
          <w:rFonts w:ascii="Times New Roman" w:eastAsia="Times New Roman" w:hAnsi="Times New Roman" w:cs="Times New Roman"/>
          <w:sz w:val="24"/>
          <w:szCs w:val="24"/>
        </w:rPr>
      </w:pPr>
      <w:r>
        <w:rPr>
          <w:rFonts w:ascii="Times New Roman" w:eastAsia="Times New Roman" w:hAnsi="Times New Roman" w:cs="Times New Roman"/>
          <w:sz w:val="24"/>
          <w:szCs w:val="24"/>
        </w:rPr>
        <w:t>Сетка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для</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переноса малых</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мячей</w:t>
      </w:r>
    </w:p>
    <w:p w:rsidR="006D0B8E" w:rsidRDefault="006D0B8E" w:rsidP="006D0B8E">
      <w:pPr>
        <w:widowControl w:val="0"/>
        <w:autoSpaceDE w:val="0"/>
        <w:autoSpaceDN w:val="0"/>
        <w:spacing w:after="0" w:line="240" w:lineRule="auto"/>
        <w:ind w:right="5458"/>
        <w:rPr>
          <w:rFonts w:ascii="Times New Roman" w:eastAsia="Times New Roman" w:hAnsi="Times New Roman" w:cs="Times New Roman"/>
          <w:sz w:val="24"/>
          <w:szCs w:val="24"/>
        </w:rPr>
      </w:pPr>
      <w:r>
        <w:rPr>
          <w:rFonts w:ascii="Times New Roman" w:eastAsia="Times New Roman" w:hAnsi="Times New Roman" w:cs="Times New Roman"/>
          <w:sz w:val="24"/>
          <w:szCs w:val="24"/>
        </w:rPr>
        <w:t>Рулетка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измерительная</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(10</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 50 м)</w:t>
      </w:r>
    </w:p>
    <w:p w:rsidR="006D0B8E" w:rsidRDefault="006D0B8E" w:rsidP="006D0B8E">
      <w:pPr>
        <w:widowControl w:val="0"/>
        <w:autoSpaceDE w:val="0"/>
        <w:autoSpaceDN w:val="0"/>
        <w:spacing w:before="60" w:after="0" w:line="240" w:lineRule="auto"/>
        <w:ind w:right="5291"/>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щитов баскетбольных с кольцами и сеткой</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Щиты баскетбольные навесные с кольцами и сеткой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Мячи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баскетбольные для</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мини-игры</w:t>
      </w:r>
    </w:p>
    <w:p w:rsidR="006D0B8E" w:rsidRDefault="006D0B8E" w:rsidP="006D0B8E">
      <w:pPr>
        <w:widowControl w:val="0"/>
        <w:autoSpaceDE w:val="0"/>
        <w:autoSpaceDN w:val="0"/>
        <w:spacing w:after="0" w:line="240" w:lineRule="auto"/>
        <w:ind w:right="6889"/>
        <w:rPr>
          <w:rFonts w:ascii="Times New Roman" w:eastAsia="Times New Roman" w:hAnsi="Times New Roman" w:cs="Times New Roman"/>
          <w:sz w:val="24"/>
          <w:szCs w:val="24"/>
        </w:rPr>
      </w:pPr>
      <w:r>
        <w:rPr>
          <w:rFonts w:ascii="Times New Roman" w:eastAsia="Times New Roman" w:hAnsi="Times New Roman" w:cs="Times New Roman"/>
          <w:sz w:val="24"/>
          <w:szCs w:val="24"/>
        </w:rPr>
        <w:t>Сетка для переноса и хранения мячей</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Жилетки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игровые с</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номерами</w:t>
      </w:r>
    </w:p>
    <w:p w:rsidR="006D0B8E" w:rsidRDefault="006D0B8E" w:rsidP="006D0B8E">
      <w:pPr>
        <w:widowControl w:val="0"/>
        <w:autoSpaceDE w:val="0"/>
        <w:autoSpaceDN w:val="0"/>
        <w:spacing w:after="0" w:line="240" w:lineRule="auto"/>
        <w:ind w:right="6878"/>
        <w:rPr>
          <w:rFonts w:ascii="Times New Roman" w:eastAsia="Times New Roman" w:hAnsi="Times New Roman" w:cs="Times New Roman"/>
          <w:sz w:val="24"/>
          <w:szCs w:val="24"/>
        </w:rPr>
      </w:pPr>
      <w:r>
        <w:rPr>
          <w:rFonts w:ascii="Times New Roman" w:eastAsia="Times New Roman" w:hAnsi="Times New Roman" w:cs="Times New Roman"/>
          <w:sz w:val="24"/>
          <w:szCs w:val="24"/>
        </w:rPr>
        <w:t>Стойки</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волейбольные</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универсальные</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Сетка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волейбольная</w:t>
      </w:r>
    </w:p>
    <w:p w:rsidR="006D0B8E" w:rsidRDefault="006D0B8E" w:rsidP="006D0B8E">
      <w:pPr>
        <w:widowControl w:val="0"/>
        <w:autoSpaceDE w:val="0"/>
        <w:autoSpaceDN w:val="0"/>
        <w:spacing w:after="0" w:line="240" w:lineRule="auto"/>
        <w:ind w:right="8665"/>
        <w:rPr>
          <w:rFonts w:ascii="Times New Roman" w:eastAsia="Times New Roman" w:hAnsi="Times New Roman" w:cs="Times New Roman"/>
          <w:sz w:val="24"/>
          <w:szCs w:val="24"/>
        </w:rPr>
      </w:pPr>
      <w:r>
        <w:rPr>
          <w:rFonts w:ascii="Times New Roman" w:eastAsia="Times New Roman" w:hAnsi="Times New Roman" w:cs="Times New Roman"/>
          <w:sz w:val="24"/>
          <w:szCs w:val="24"/>
        </w:rPr>
        <w:t>Мячи волейбольные</w:t>
      </w:r>
      <w:r>
        <w:rPr>
          <w:rFonts w:ascii="Times New Roman" w:eastAsia="Times New Roman" w:hAnsi="Times New Roman" w:cs="Times New Roman"/>
          <w:spacing w:val="-58"/>
          <w:sz w:val="24"/>
          <w:szCs w:val="24"/>
        </w:rPr>
        <w:t xml:space="preserve"> </w:t>
      </w:r>
    </w:p>
    <w:p w:rsidR="006D0B8E" w:rsidRDefault="006D0B8E" w:rsidP="006D0B8E">
      <w:pPr>
        <w:widowControl w:val="0"/>
        <w:autoSpaceDE w:val="0"/>
        <w:autoSpaceDN w:val="0"/>
        <w:spacing w:before="62" w:after="0" w:line="240" w:lineRule="auto"/>
        <w:ind w:right="8173"/>
        <w:rPr>
          <w:rFonts w:ascii="Times New Roman" w:eastAsia="Times New Roman" w:hAnsi="Times New Roman" w:cs="Times New Roman"/>
          <w:sz w:val="24"/>
          <w:szCs w:val="24"/>
        </w:rPr>
      </w:pPr>
      <w:r>
        <w:rPr>
          <w:rFonts w:ascii="Times New Roman" w:eastAsia="Times New Roman" w:hAnsi="Times New Roman" w:cs="Times New Roman"/>
          <w:sz w:val="24"/>
          <w:szCs w:val="24"/>
        </w:rPr>
        <w:t>Мячи футбольные</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Номера нагрудные</w:t>
      </w:r>
      <w:r>
        <w:rPr>
          <w:rFonts w:ascii="Times New Roman" w:eastAsia="Times New Roman" w:hAnsi="Times New Roman" w:cs="Times New Roman"/>
          <w:spacing w:val="1"/>
          <w:sz w:val="24"/>
          <w:szCs w:val="24"/>
        </w:rPr>
        <w:t xml:space="preserve"> </w:t>
      </w:r>
    </w:p>
    <w:p w:rsidR="006D0B8E" w:rsidRDefault="006D0B8E" w:rsidP="006D0B8E">
      <w:pPr>
        <w:widowControl w:val="0"/>
        <w:autoSpaceDE w:val="0"/>
        <w:autoSpaceDN w:val="0"/>
        <w:spacing w:after="0" w:line="240" w:lineRule="auto"/>
        <w:ind w:right="7069"/>
        <w:rPr>
          <w:rFonts w:ascii="Times New Roman" w:eastAsia="Times New Roman" w:hAnsi="Times New Roman" w:cs="Times New Roman"/>
          <w:sz w:val="24"/>
          <w:szCs w:val="24"/>
        </w:rPr>
      </w:pPr>
      <w:r>
        <w:rPr>
          <w:rFonts w:ascii="Times New Roman" w:eastAsia="Times New Roman" w:hAnsi="Times New Roman" w:cs="Times New Roman"/>
          <w:sz w:val="24"/>
          <w:szCs w:val="24"/>
        </w:rPr>
        <w:t>Насос для накачивания мячей</w:t>
      </w:r>
      <w:r>
        <w:rPr>
          <w:rFonts w:ascii="Times New Roman" w:eastAsia="Times New Roman" w:hAnsi="Times New Roman" w:cs="Times New Roman"/>
          <w:spacing w:val="-58"/>
          <w:sz w:val="24"/>
          <w:szCs w:val="24"/>
        </w:rPr>
        <w:t xml:space="preserve"> </w:t>
      </w:r>
    </w:p>
    <w:p w:rsidR="006D0B8E" w:rsidRDefault="006D0B8E" w:rsidP="006D0B8E">
      <w:pPr>
        <w:widowControl w:val="0"/>
        <w:autoSpaceDE w:val="0"/>
        <w:autoSpaceDN w:val="0"/>
        <w:spacing w:after="0" w:line="240" w:lineRule="auto"/>
        <w:ind w:right="7358"/>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медицинская</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Спортивные залы (кабинеты)</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Спортивный зал игровой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Спортивный зал гимнастический</w:t>
      </w:r>
      <w:r>
        <w:rPr>
          <w:rFonts w:ascii="Times New Roman" w:eastAsia="Times New Roman" w:hAnsi="Times New Roman" w:cs="Times New Roman"/>
          <w:spacing w:val="-58"/>
          <w:sz w:val="24"/>
          <w:szCs w:val="24"/>
        </w:rPr>
        <w:t xml:space="preserve"> </w:t>
      </w:r>
    </w:p>
    <w:p w:rsidR="006D0B8E" w:rsidRDefault="006D0B8E" w:rsidP="006D0B8E">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учителя</w:t>
      </w:r>
    </w:p>
    <w:p w:rsidR="006D0B8E" w:rsidRDefault="006D0B8E" w:rsidP="006D0B8E">
      <w:pPr>
        <w:widowControl w:val="0"/>
        <w:autoSpaceDE w:val="0"/>
        <w:autoSpaceDN w:val="0"/>
        <w:spacing w:before="56" w:after="0" w:line="240" w:lineRule="auto"/>
        <w:ind w:right="4205"/>
        <w:rPr>
          <w:rFonts w:ascii="Times New Roman" w:eastAsia="Times New Roman" w:hAnsi="Times New Roman" w:cs="Times New Roman"/>
          <w:sz w:val="24"/>
          <w:szCs w:val="24"/>
        </w:rPr>
      </w:pPr>
      <w:r>
        <w:rPr>
          <w:rFonts w:ascii="Times New Roman" w:eastAsia="Times New Roman" w:hAnsi="Times New Roman" w:cs="Times New Roman"/>
          <w:sz w:val="24"/>
          <w:szCs w:val="24"/>
        </w:rPr>
        <w:t>Подсобное помещение для хранения инвентаря и оборудования</w:t>
      </w:r>
      <w:r>
        <w:rPr>
          <w:rFonts w:ascii="Times New Roman" w:eastAsia="Times New Roman" w:hAnsi="Times New Roman" w:cs="Times New Roman"/>
          <w:spacing w:val="-58"/>
          <w:sz w:val="24"/>
          <w:szCs w:val="24"/>
        </w:rPr>
        <w:t xml:space="preserve"> </w:t>
      </w:r>
      <w:r>
        <w:rPr>
          <w:rFonts w:ascii="Times New Roman" w:eastAsia="Times New Roman" w:hAnsi="Times New Roman" w:cs="Times New Roman"/>
          <w:sz w:val="24"/>
          <w:szCs w:val="24"/>
        </w:rPr>
        <w:t>Пришкольный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стадион (площадка)</w:t>
      </w:r>
    </w:p>
    <w:p w:rsidR="006D0B8E" w:rsidRDefault="006D0B8E" w:rsidP="006D0B8E">
      <w:pPr>
        <w:widowControl w:val="0"/>
        <w:autoSpaceDE w:val="0"/>
        <w:autoSpaceDN w:val="0"/>
        <w:spacing w:after="0" w:line="240" w:lineRule="auto"/>
        <w:ind w:right="7682"/>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Легкоатлетическая дорожка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Сектор для прыжков в длину</w:t>
      </w:r>
      <w:r>
        <w:rPr>
          <w:rFonts w:ascii="Times New Roman" w:eastAsia="Times New Roman" w:hAnsi="Times New Roman" w:cs="Times New Roman"/>
          <w:spacing w:val="1"/>
          <w:sz w:val="24"/>
          <w:szCs w:val="24"/>
        </w:rPr>
        <w:t xml:space="preserve"> </w:t>
      </w:r>
    </w:p>
    <w:p w:rsidR="006D0B8E" w:rsidRDefault="006D0B8E" w:rsidP="006D0B8E">
      <w:pPr>
        <w:widowControl w:val="0"/>
        <w:autoSpaceDE w:val="0"/>
        <w:autoSpaceDN w:val="0"/>
        <w:spacing w:after="0" w:line="240" w:lineRule="auto"/>
        <w:ind w:right="768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Ботинки для лыж </w:t>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 xml:space="preserve">Лыжи </w:t>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 xml:space="preserve">Лыжные палки </w:t>
      </w:r>
    </w:p>
    <w:p w:rsidR="006D0B8E" w:rsidRPr="00FC0D0C" w:rsidRDefault="006D0B8E" w:rsidP="00FC0D0C">
      <w:pPr>
        <w:widowControl w:val="0"/>
        <w:autoSpaceDE w:val="0"/>
        <w:autoSpaceDN w:val="0"/>
        <w:spacing w:after="0" w:line="240" w:lineRule="auto"/>
        <w:ind w:right="6376"/>
        <w:rPr>
          <w:rFonts w:ascii="Times New Roman" w:eastAsia="Times New Roman" w:hAnsi="Times New Roman" w:cs="Times New Roman"/>
          <w:sz w:val="24"/>
          <w:szCs w:val="24"/>
        </w:rPr>
        <w:sectPr w:rsidR="006D0B8E" w:rsidRPr="00FC0D0C" w:rsidSect="00FA6CA4">
          <w:pgSz w:w="11900" w:h="16840"/>
          <w:pgMar w:top="500" w:right="843" w:bottom="280" w:left="1134" w:header="720" w:footer="720" w:gutter="0"/>
          <w:cols w:space="720"/>
        </w:sectPr>
      </w:pPr>
      <w:r>
        <w:rPr>
          <w:rFonts w:ascii="Times New Roman" w:eastAsia="Times New Roman" w:hAnsi="Times New Roman" w:cs="Times New Roman"/>
          <w:sz w:val="24"/>
          <w:szCs w:val="24"/>
        </w:rPr>
        <w:t>Игровое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поле</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для</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футбола</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(мини-футбола)</w:t>
      </w:r>
      <w:r>
        <w:rPr>
          <w:rFonts w:ascii="Times New Roman" w:eastAsia="Times New Roman" w:hAnsi="Times New Roman" w:cs="Times New Roman"/>
          <w:spacing w:val="-57"/>
          <w:sz w:val="24"/>
          <w:szCs w:val="24"/>
        </w:rPr>
        <w:t xml:space="preserve"> </w:t>
      </w:r>
    </w:p>
    <w:p w:rsidR="006D0B8E" w:rsidRDefault="006D0B8E" w:rsidP="00FC0D0C"/>
    <w:p w:rsidR="006D0B8E" w:rsidRDefault="006D0B8E" w:rsidP="001434BC">
      <w:pPr>
        <w:ind w:hanging="1418"/>
      </w:pPr>
    </w:p>
    <w:p w:rsidR="006D0B8E" w:rsidRDefault="006D0B8E" w:rsidP="001434BC">
      <w:pPr>
        <w:ind w:hanging="1418"/>
      </w:pPr>
    </w:p>
    <w:sectPr w:rsidR="006D0B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7205F"/>
    <w:multiLevelType w:val="hybridMultilevel"/>
    <w:tmpl w:val="29DAF6D0"/>
    <w:lvl w:ilvl="0" w:tplc="266ED5FC">
      <w:start w:val="1"/>
      <w:numFmt w:val="decimal"/>
      <w:lvlText w:val="%1."/>
      <w:lvlJc w:val="left"/>
      <w:pPr>
        <w:ind w:left="106" w:hanging="241"/>
      </w:pPr>
      <w:rPr>
        <w:rFonts w:ascii="Times New Roman" w:eastAsia="Times New Roman" w:hAnsi="Times New Roman" w:cs="Times New Roman" w:hint="default"/>
        <w:w w:val="100"/>
        <w:sz w:val="24"/>
        <w:szCs w:val="24"/>
        <w:lang w:val="ru-RU" w:eastAsia="en-US" w:bidi="ar-SA"/>
      </w:rPr>
    </w:lvl>
    <w:lvl w:ilvl="1" w:tplc="E5B25F96">
      <w:numFmt w:val="bullet"/>
      <w:lvlText w:val="•"/>
      <w:lvlJc w:val="left"/>
      <w:pPr>
        <w:ind w:left="1168" w:hanging="241"/>
      </w:pPr>
      <w:rPr>
        <w:rFonts w:hint="default"/>
        <w:lang w:val="ru-RU" w:eastAsia="en-US" w:bidi="ar-SA"/>
      </w:rPr>
    </w:lvl>
    <w:lvl w:ilvl="2" w:tplc="94E0E2F0">
      <w:numFmt w:val="bullet"/>
      <w:lvlText w:val="•"/>
      <w:lvlJc w:val="left"/>
      <w:pPr>
        <w:ind w:left="2236" w:hanging="241"/>
      </w:pPr>
      <w:rPr>
        <w:rFonts w:hint="default"/>
        <w:lang w:val="ru-RU" w:eastAsia="en-US" w:bidi="ar-SA"/>
      </w:rPr>
    </w:lvl>
    <w:lvl w:ilvl="3" w:tplc="BE52D5DE">
      <w:numFmt w:val="bullet"/>
      <w:lvlText w:val="•"/>
      <w:lvlJc w:val="left"/>
      <w:pPr>
        <w:ind w:left="3304" w:hanging="241"/>
      </w:pPr>
      <w:rPr>
        <w:rFonts w:hint="default"/>
        <w:lang w:val="ru-RU" w:eastAsia="en-US" w:bidi="ar-SA"/>
      </w:rPr>
    </w:lvl>
    <w:lvl w:ilvl="4" w:tplc="3F6EC394">
      <w:numFmt w:val="bullet"/>
      <w:lvlText w:val="•"/>
      <w:lvlJc w:val="left"/>
      <w:pPr>
        <w:ind w:left="4372" w:hanging="241"/>
      </w:pPr>
      <w:rPr>
        <w:rFonts w:hint="default"/>
        <w:lang w:val="ru-RU" w:eastAsia="en-US" w:bidi="ar-SA"/>
      </w:rPr>
    </w:lvl>
    <w:lvl w:ilvl="5" w:tplc="AB6AAB0E">
      <w:numFmt w:val="bullet"/>
      <w:lvlText w:val="•"/>
      <w:lvlJc w:val="left"/>
      <w:pPr>
        <w:ind w:left="5440" w:hanging="241"/>
      </w:pPr>
      <w:rPr>
        <w:rFonts w:hint="default"/>
        <w:lang w:val="ru-RU" w:eastAsia="en-US" w:bidi="ar-SA"/>
      </w:rPr>
    </w:lvl>
    <w:lvl w:ilvl="6" w:tplc="B73C304C">
      <w:numFmt w:val="bullet"/>
      <w:lvlText w:val="•"/>
      <w:lvlJc w:val="left"/>
      <w:pPr>
        <w:ind w:left="6508" w:hanging="241"/>
      </w:pPr>
      <w:rPr>
        <w:rFonts w:hint="default"/>
        <w:lang w:val="ru-RU" w:eastAsia="en-US" w:bidi="ar-SA"/>
      </w:rPr>
    </w:lvl>
    <w:lvl w:ilvl="7" w:tplc="5804FC8C">
      <w:numFmt w:val="bullet"/>
      <w:lvlText w:val="•"/>
      <w:lvlJc w:val="left"/>
      <w:pPr>
        <w:ind w:left="7576" w:hanging="241"/>
      </w:pPr>
      <w:rPr>
        <w:rFonts w:hint="default"/>
        <w:lang w:val="ru-RU" w:eastAsia="en-US" w:bidi="ar-SA"/>
      </w:rPr>
    </w:lvl>
    <w:lvl w:ilvl="8" w:tplc="4E4E95F6">
      <w:numFmt w:val="bullet"/>
      <w:lvlText w:val="•"/>
      <w:lvlJc w:val="left"/>
      <w:pPr>
        <w:ind w:left="8644" w:hanging="241"/>
      </w:pPr>
      <w:rPr>
        <w:rFonts w:hint="default"/>
        <w:lang w:val="ru-RU" w:eastAsia="en-US" w:bidi="ar-SA"/>
      </w:rPr>
    </w:lvl>
  </w:abstractNum>
  <w:abstractNum w:abstractNumId="1">
    <w:nsid w:val="22541E06"/>
    <w:multiLevelType w:val="hybridMultilevel"/>
    <w:tmpl w:val="175462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EA127F"/>
    <w:multiLevelType w:val="hybridMultilevel"/>
    <w:tmpl w:val="AA7E3F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5AC1FD5"/>
    <w:multiLevelType w:val="hybridMultilevel"/>
    <w:tmpl w:val="D4D4679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71F3AC0"/>
    <w:multiLevelType w:val="hybridMultilevel"/>
    <w:tmpl w:val="54B656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B83373D"/>
    <w:multiLevelType w:val="hybridMultilevel"/>
    <w:tmpl w:val="100E25E6"/>
    <w:lvl w:ilvl="0" w:tplc="459601F4">
      <w:start w:val="1"/>
      <w:numFmt w:val="decimal"/>
      <w:lvlText w:val="%1."/>
      <w:lvlJc w:val="left"/>
      <w:pPr>
        <w:ind w:left="106" w:hanging="241"/>
      </w:pPr>
      <w:rPr>
        <w:rFonts w:ascii="Times New Roman" w:eastAsia="Times New Roman" w:hAnsi="Times New Roman" w:cs="Times New Roman" w:hint="default"/>
        <w:w w:val="100"/>
        <w:sz w:val="24"/>
        <w:szCs w:val="24"/>
        <w:lang w:val="ru-RU" w:eastAsia="en-US" w:bidi="ar-SA"/>
      </w:rPr>
    </w:lvl>
    <w:lvl w:ilvl="1" w:tplc="685859D0">
      <w:numFmt w:val="bullet"/>
      <w:lvlText w:val="•"/>
      <w:lvlJc w:val="left"/>
      <w:pPr>
        <w:ind w:left="1168" w:hanging="241"/>
      </w:pPr>
      <w:rPr>
        <w:rFonts w:hint="default"/>
        <w:lang w:val="ru-RU" w:eastAsia="en-US" w:bidi="ar-SA"/>
      </w:rPr>
    </w:lvl>
    <w:lvl w:ilvl="2" w:tplc="E0022654">
      <w:numFmt w:val="bullet"/>
      <w:lvlText w:val="•"/>
      <w:lvlJc w:val="left"/>
      <w:pPr>
        <w:ind w:left="2236" w:hanging="241"/>
      </w:pPr>
      <w:rPr>
        <w:rFonts w:hint="default"/>
        <w:lang w:val="ru-RU" w:eastAsia="en-US" w:bidi="ar-SA"/>
      </w:rPr>
    </w:lvl>
    <w:lvl w:ilvl="3" w:tplc="EC4A54DA">
      <w:numFmt w:val="bullet"/>
      <w:lvlText w:val="•"/>
      <w:lvlJc w:val="left"/>
      <w:pPr>
        <w:ind w:left="3304" w:hanging="241"/>
      </w:pPr>
      <w:rPr>
        <w:rFonts w:hint="default"/>
        <w:lang w:val="ru-RU" w:eastAsia="en-US" w:bidi="ar-SA"/>
      </w:rPr>
    </w:lvl>
    <w:lvl w:ilvl="4" w:tplc="A6965538">
      <w:numFmt w:val="bullet"/>
      <w:lvlText w:val="•"/>
      <w:lvlJc w:val="left"/>
      <w:pPr>
        <w:ind w:left="4372" w:hanging="241"/>
      </w:pPr>
      <w:rPr>
        <w:rFonts w:hint="default"/>
        <w:lang w:val="ru-RU" w:eastAsia="en-US" w:bidi="ar-SA"/>
      </w:rPr>
    </w:lvl>
    <w:lvl w:ilvl="5" w:tplc="A36E5C4E">
      <w:numFmt w:val="bullet"/>
      <w:lvlText w:val="•"/>
      <w:lvlJc w:val="left"/>
      <w:pPr>
        <w:ind w:left="5440" w:hanging="241"/>
      </w:pPr>
      <w:rPr>
        <w:rFonts w:hint="default"/>
        <w:lang w:val="ru-RU" w:eastAsia="en-US" w:bidi="ar-SA"/>
      </w:rPr>
    </w:lvl>
    <w:lvl w:ilvl="6" w:tplc="A8D8E0A0">
      <w:numFmt w:val="bullet"/>
      <w:lvlText w:val="•"/>
      <w:lvlJc w:val="left"/>
      <w:pPr>
        <w:ind w:left="6508" w:hanging="241"/>
      </w:pPr>
      <w:rPr>
        <w:rFonts w:hint="default"/>
        <w:lang w:val="ru-RU" w:eastAsia="en-US" w:bidi="ar-SA"/>
      </w:rPr>
    </w:lvl>
    <w:lvl w:ilvl="7" w:tplc="E2965012">
      <w:numFmt w:val="bullet"/>
      <w:lvlText w:val="•"/>
      <w:lvlJc w:val="left"/>
      <w:pPr>
        <w:ind w:left="7576" w:hanging="241"/>
      </w:pPr>
      <w:rPr>
        <w:rFonts w:hint="default"/>
        <w:lang w:val="ru-RU" w:eastAsia="en-US" w:bidi="ar-SA"/>
      </w:rPr>
    </w:lvl>
    <w:lvl w:ilvl="8" w:tplc="18B2E866">
      <w:numFmt w:val="bullet"/>
      <w:lvlText w:val="•"/>
      <w:lvlJc w:val="left"/>
      <w:pPr>
        <w:ind w:left="8644" w:hanging="241"/>
      </w:pPr>
      <w:rPr>
        <w:rFonts w:hint="default"/>
        <w:lang w:val="ru-RU" w:eastAsia="en-US" w:bidi="ar-SA"/>
      </w:rPr>
    </w:lvl>
  </w:abstractNum>
  <w:abstractNum w:abstractNumId="6">
    <w:nsid w:val="59073CE3"/>
    <w:multiLevelType w:val="hybridMultilevel"/>
    <w:tmpl w:val="0DD61B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E1A470A"/>
    <w:multiLevelType w:val="hybridMultilevel"/>
    <w:tmpl w:val="4224C8E0"/>
    <w:lvl w:ilvl="0" w:tplc="F71C8EBA">
      <w:start w:val="24"/>
      <w:numFmt w:val="decimal"/>
      <w:lvlText w:val="%1"/>
      <w:lvlJc w:val="left"/>
      <w:pPr>
        <w:ind w:left="406" w:hanging="301"/>
      </w:pPr>
      <w:rPr>
        <w:rFonts w:ascii="Times New Roman" w:eastAsia="Times New Roman" w:hAnsi="Times New Roman" w:cs="Times New Roman" w:hint="default"/>
        <w:w w:val="100"/>
        <w:sz w:val="24"/>
        <w:szCs w:val="24"/>
        <w:lang w:val="ru-RU" w:eastAsia="en-US" w:bidi="ar-SA"/>
      </w:rPr>
    </w:lvl>
    <w:lvl w:ilvl="1" w:tplc="D714DA3A">
      <w:numFmt w:val="bullet"/>
      <w:lvlText w:val="•"/>
      <w:lvlJc w:val="left"/>
      <w:pPr>
        <w:ind w:left="1438" w:hanging="301"/>
      </w:pPr>
      <w:rPr>
        <w:rFonts w:hint="default"/>
        <w:lang w:val="ru-RU" w:eastAsia="en-US" w:bidi="ar-SA"/>
      </w:rPr>
    </w:lvl>
    <w:lvl w:ilvl="2" w:tplc="5CCEBE96">
      <w:numFmt w:val="bullet"/>
      <w:lvlText w:val="•"/>
      <w:lvlJc w:val="left"/>
      <w:pPr>
        <w:ind w:left="2476" w:hanging="301"/>
      </w:pPr>
      <w:rPr>
        <w:rFonts w:hint="default"/>
        <w:lang w:val="ru-RU" w:eastAsia="en-US" w:bidi="ar-SA"/>
      </w:rPr>
    </w:lvl>
    <w:lvl w:ilvl="3" w:tplc="F2CC1FE0">
      <w:numFmt w:val="bullet"/>
      <w:lvlText w:val="•"/>
      <w:lvlJc w:val="left"/>
      <w:pPr>
        <w:ind w:left="3514" w:hanging="301"/>
      </w:pPr>
      <w:rPr>
        <w:rFonts w:hint="default"/>
        <w:lang w:val="ru-RU" w:eastAsia="en-US" w:bidi="ar-SA"/>
      </w:rPr>
    </w:lvl>
    <w:lvl w:ilvl="4" w:tplc="1DBCF5A6">
      <w:numFmt w:val="bullet"/>
      <w:lvlText w:val="•"/>
      <w:lvlJc w:val="left"/>
      <w:pPr>
        <w:ind w:left="4552" w:hanging="301"/>
      </w:pPr>
      <w:rPr>
        <w:rFonts w:hint="default"/>
        <w:lang w:val="ru-RU" w:eastAsia="en-US" w:bidi="ar-SA"/>
      </w:rPr>
    </w:lvl>
    <w:lvl w:ilvl="5" w:tplc="683EA1E2">
      <w:numFmt w:val="bullet"/>
      <w:lvlText w:val="•"/>
      <w:lvlJc w:val="left"/>
      <w:pPr>
        <w:ind w:left="5590" w:hanging="301"/>
      </w:pPr>
      <w:rPr>
        <w:rFonts w:hint="default"/>
        <w:lang w:val="ru-RU" w:eastAsia="en-US" w:bidi="ar-SA"/>
      </w:rPr>
    </w:lvl>
    <w:lvl w:ilvl="6" w:tplc="C9543978">
      <w:numFmt w:val="bullet"/>
      <w:lvlText w:val="•"/>
      <w:lvlJc w:val="left"/>
      <w:pPr>
        <w:ind w:left="6628" w:hanging="301"/>
      </w:pPr>
      <w:rPr>
        <w:rFonts w:hint="default"/>
        <w:lang w:val="ru-RU" w:eastAsia="en-US" w:bidi="ar-SA"/>
      </w:rPr>
    </w:lvl>
    <w:lvl w:ilvl="7" w:tplc="2800F6B6">
      <w:numFmt w:val="bullet"/>
      <w:lvlText w:val="•"/>
      <w:lvlJc w:val="left"/>
      <w:pPr>
        <w:ind w:left="7666" w:hanging="301"/>
      </w:pPr>
      <w:rPr>
        <w:rFonts w:hint="default"/>
        <w:lang w:val="ru-RU" w:eastAsia="en-US" w:bidi="ar-SA"/>
      </w:rPr>
    </w:lvl>
    <w:lvl w:ilvl="8" w:tplc="5674369A">
      <w:numFmt w:val="bullet"/>
      <w:lvlText w:val="•"/>
      <w:lvlJc w:val="left"/>
      <w:pPr>
        <w:ind w:left="8704" w:hanging="301"/>
      </w:pPr>
      <w:rPr>
        <w:rFonts w:hint="default"/>
        <w:lang w:val="ru-RU" w:eastAsia="en-US" w:bidi="ar-SA"/>
      </w:rPr>
    </w:lvl>
  </w:abstractNum>
  <w:abstractNum w:abstractNumId="8">
    <w:nsid w:val="6C205604"/>
    <w:multiLevelType w:val="hybridMultilevel"/>
    <w:tmpl w:val="2C2844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CC345CC"/>
    <w:multiLevelType w:val="hybridMultilevel"/>
    <w:tmpl w:val="F0A8FD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DC20705"/>
    <w:multiLevelType w:val="hybridMultilevel"/>
    <w:tmpl w:val="115080FC"/>
    <w:lvl w:ilvl="0" w:tplc="E5D4842E">
      <w:start w:val="1"/>
      <w:numFmt w:val="decimal"/>
      <w:lvlText w:val="%1."/>
      <w:lvlJc w:val="left"/>
      <w:pPr>
        <w:ind w:left="287" w:hanging="182"/>
      </w:pPr>
      <w:rPr>
        <w:rFonts w:ascii="Times New Roman" w:eastAsia="Times New Roman" w:hAnsi="Times New Roman" w:cs="Times New Roman" w:hint="default"/>
        <w:w w:val="100"/>
        <w:sz w:val="22"/>
        <w:szCs w:val="22"/>
        <w:lang w:val="ru-RU" w:eastAsia="en-US" w:bidi="ar-SA"/>
      </w:rPr>
    </w:lvl>
    <w:lvl w:ilvl="1" w:tplc="4A3E87A0">
      <w:numFmt w:val="bullet"/>
      <w:lvlText w:val="•"/>
      <w:lvlJc w:val="left"/>
      <w:pPr>
        <w:ind w:left="1330" w:hanging="182"/>
      </w:pPr>
      <w:rPr>
        <w:rFonts w:hint="default"/>
        <w:lang w:val="ru-RU" w:eastAsia="en-US" w:bidi="ar-SA"/>
      </w:rPr>
    </w:lvl>
    <w:lvl w:ilvl="2" w:tplc="6BDEBFC2">
      <w:numFmt w:val="bullet"/>
      <w:lvlText w:val="•"/>
      <w:lvlJc w:val="left"/>
      <w:pPr>
        <w:ind w:left="2380" w:hanging="182"/>
      </w:pPr>
      <w:rPr>
        <w:rFonts w:hint="default"/>
        <w:lang w:val="ru-RU" w:eastAsia="en-US" w:bidi="ar-SA"/>
      </w:rPr>
    </w:lvl>
    <w:lvl w:ilvl="3" w:tplc="2048C9CE">
      <w:numFmt w:val="bullet"/>
      <w:lvlText w:val="•"/>
      <w:lvlJc w:val="left"/>
      <w:pPr>
        <w:ind w:left="3430" w:hanging="182"/>
      </w:pPr>
      <w:rPr>
        <w:rFonts w:hint="default"/>
        <w:lang w:val="ru-RU" w:eastAsia="en-US" w:bidi="ar-SA"/>
      </w:rPr>
    </w:lvl>
    <w:lvl w:ilvl="4" w:tplc="A0F69B98">
      <w:numFmt w:val="bullet"/>
      <w:lvlText w:val="•"/>
      <w:lvlJc w:val="left"/>
      <w:pPr>
        <w:ind w:left="4480" w:hanging="182"/>
      </w:pPr>
      <w:rPr>
        <w:rFonts w:hint="default"/>
        <w:lang w:val="ru-RU" w:eastAsia="en-US" w:bidi="ar-SA"/>
      </w:rPr>
    </w:lvl>
    <w:lvl w:ilvl="5" w:tplc="7DAEF096">
      <w:numFmt w:val="bullet"/>
      <w:lvlText w:val="•"/>
      <w:lvlJc w:val="left"/>
      <w:pPr>
        <w:ind w:left="5530" w:hanging="182"/>
      </w:pPr>
      <w:rPr>
        <w:rFonts w:hint="default"/>
        <w:lang w:val="ru-RU" w:eastAsia="en-US" w:bidi="ar-SA"/>
      </w:rPr>
    </w:lvl>
    <w:lvl w:ilvl="6" w:tplc="70525D9C">
      <w:numFmt w:val="bullet"/>
      <w:lvlText w:val="•"/>
      <w:lvlJc w:val="left"/>
      <w:pPr>
        <w:ind w:left="6580" w:hanging="182"/>
      </w:pPr>
      <w:rPr>
        <w:rFonts w:hint="default"/>
        <w:lang w:val="ru-RU" w:eastAsia="en-US" w:bidi="ar-SA"/>
      </w:rPr>
    </w:lvl>
    <w:lvl w:ilvl="7" w:tplc="95623734">
      <w:numFmt w:val="bullet"/>
      <w:lvlText w:val="•"/>
      <w:lvlJc w:val="left"/>
      <w:pPr>
        <w:ind w:left="7630" w:hanging="182"/>
      </w:pPr>
      <w:rPr>
        <w:rFonts w:hint="default"/>
        <w:lang w:val="ru-RU" w:eastAsia="en-US" w:bidi="ar-SA"/>
      </w:rPr>
    </w:lvl>
    <w:lvl w:ilvl="8" w:tplc="51ACC622">
      <w:numFmt w:val="bullet"/>
      <w:lvlText w:val="•"/>
      <w:lvlJc w:val="left"/>
      <w:pPr>
        <w:ind w:left="8680" w:hanging="182"/>
      </w:pPr>
      <w:rPr>
        <w:rFonts w:hint="default"/>
        <w:lang w:val="ru-RU" w:eastAsia="en-US" w:bidi="ar-SA"/>
      </w:rPr>
    </w:lvl>
  </w:abstractNum>
  <w:abstractNum w:abstractNumId="11">
    <w:nsid w:val="720A29E4"/>
    <w:multiLevelType w:val="hybridMultilevel"/>
    <w:tmpl w:val="A2ECA9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69C16EE"/>
    <w:multiLevelType w:val="hybridMultilevel"/>
    <w:tmpl w:val="B972FB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454267"/>
    <w:multiLevelType w:val="hybridMultilevel"/>
    <w:tmpl w:val="33E4092A"/>
    <w:lvl w:ilvl="0" w:tplc="CD7CB2E0">
      <w:start w:val="1"/>
      <w:numFmt w:val="decimal"/>
      <w:lvlText w:val="%1"/>
      <w:lvlJc w:val="left"/>
      <w:pPr>
        <w:ind w:left="286" w:hanging="181"/>
      </w:pPr>
      <w:rPr>
        <w:rFonts w:ascii="Times New Roman" w:eastAsia="Times New Roman" w:hAnsi="Times New Roman" w:cs="Times New Roman" w:hint="default"/>
        <w:w w:val="100"/>
        <w:sz w:val="24"/>
        <w:szCs w:val="24"/>
        <w:lang w:val="ru-RU" w:eastAsia="en-US" w:bidi="ar-SA"/>
      </w:rPr>
    </w:lvl>
    <w:lvl w:ilvl="1" w:tplc="E5A2282C">
      <w:numFmt w:val="bullet"/>
      <w:lvlText w:val="•"/>
      <w:lvlJc w:val="left"/>
      <w:pPr>
        <w:ind w:left="1330" w:hanging="181"/>
      </w:pPr>
      <w:rPr>
        <w:rFonts w:hint="default"/>
        <w:lang w:val="ru-RU" w:eastAsia="en-US" w:bidi="ar-SA"/>
      </w:rPr>
    </w:lvl>
    <w:lvl w:ilvl="2" w:tplc="A3F45ED2">
      <w:numFmt w:val="bullet"/>
      <w:lvlText w:val="•"/>
      <w:lvlJc w:val="left"/>
      <w:pPr>
        <w:ind w:left="2380" w:hanging="181"/>
      </w:pPr>
      <w:rPr>
        <w:rFonts w:hint="default"/>
        <w:lang w:val="ru-RU" w:eastAsia="en-US" w:bidi="ar-SA"/>
      </w:rPr>
    </w:lvl>
    <w:lvl w:ilvl="3" w:tplc="F5A8C5B0">
      <w:numFmt w:val="bullet"/>
      <w:lvlText w:val="•"/>
      <w:lvlJc w:val="left"/>
      <w:pPr>
        <w:ind w:left="3430" w:hanging="181"/>
      </w:pPr>
      <w:rPr>
        <w:rFonts w:hint="default"/>
        <w:lang w:val="ru-RU" w:eastAsia="en-US" w:bidi="ar-SA"/>
      </w:rPr>
    </w:lvl>
    <w:lvl w:ilvl="4" w:tplc="6A909678">
      <w:numFmt w:val="bullet"/>
      <w:lvlText w:val="•"/>
      <w:lvlJc w:val="left"/>
      <w:pPr>
        <w:ind w:left="4480" w:hanging="181"/>
      </w:pPr>
      <w:rPr>
        <w:rFonts w:hint="default"/>
        <w:lang w:val="ru-RU" w:eastAsia="en-US" w:bidi="ar-SA"/>
      </w:rPr>
    </w:lvl>
    <w:lvl w:ilvl="5" w:tplc="E30ABC6E">
      <w:numFmt w:val="bullet"/>
      <w:lvlText w:val="•"/>
      <w:lvlJc w:val="left"/>
      <w:pPr>
        <w:ind w:left="5530" w:hanging="181"/>
      </w:pPr>
      <w:rPr>
        <w:rFonts w:hint="default"/>
        <w:lang w:val="ru-RU" w:eastAsia="en-US" w:bidi="ar-SA"/>
      </w:rPr>
    </w:lvl>
    <w:lvl w:ilvl="6" w:tplc="68A03A1C">
      <w:numFmt w:val="bullet"/>
      <w:lvlText w:val="•"/>
      <w:lvlJc w:val="left"/>
      <w:pPr>
        <w:ind w:left="6580" w:hanging="181"/>
      </w:pPr>
      <w:rPr>
        <w:rFonts w:hint="default"/>
        <w:lang w:val="ru-RU" w:eastAsia="en-US" w:bidi="ar-SA"/>
      </w:rPr>
    </w:lvl>
    <w:lvl w:ilvl="7" w:tplc="A4D28C34">
      <w:numFmt w:val="bullet"/>
      <w:lvlText w:val="•"/>
      <w:lvlJc w:val="left"/>
      <w:pPr>
        <w:ind w:left="7630" w:hanging="181"/>
      </w:pPr>
      <w:rPr>
        <w:rFonts w:hint="default"/>
        <w:lang w:val="ru-RU" w:eastAsia="en-US" w:bidi="ar-SA"/>
      </w:rPr>
    </w:lvl>
    <w:lvl w:ilvl="8" w:tplc="247CECA2">
      <w:numFmt w:val="bullet"/>
      <w:lvlText w:val="•"/>
      <w:lvlJc w:val="left"/>
      <w:pPr>
        <w:ind w:left="8680" w:hanging="181"/>
      </w:pPr>
      <w:rPr>
        <w:rFonts w:hint="default"/>
        <w:lang w:val="ru-RU" w:eastAsia="en-US" w:bidi="ar-SA"/>
      </w:rPr>
    </w:lvl>
  </w:abstractNum>
  <w:num w:numId="1">
    <w:abstractNumId w:val="6"/>
  </w:num>
  <w:num w:numId="2">
    <w:abstractNumId w:val="2"/>
  </w:num>
  <w:num w:numId="3">
    <w:abstractNumId w:val="11"/>
  </w:num>
  <w:num w:numId="4">
    <w:abstractNumId w:val="1"/>
  </w:num>
  <w:num w:numId="5">
    <w:abstractNumId w:val="3"/>
  </w:num>
  <w:num w:numId="6">
    <w:abstractNumId w:val="9"/>
  </w:num>
  <w:num w:numId="7">
    <w:abstractNumId w:val="12"/>
  </w:num>
  <w:num w:numId="8">
    <w:abstractNumId w:val="4"/>
  </w:num>
  <w:num w:numId="9">
    <w:abstractNumId w:val="8"/>
  </w:num>
  <w:num w:numId="10">
    <w:abstractNumId w:val="10"/>
  </w:num>
  <w:num w:numId="11">
    <w:abstractNumId w:val="7"/>
  </w:num>
  <w:num w:numId="12">
    <w:abstractNumId w:val="13"/>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14F"/>
    <w:rsid w:val="000E4FD0"/>
    <w:rsid w:val="00133F7B"/>
    <w:rsid w:val="001434BC"/>
    <w:rsid w:val="00150EC5"/>
    <w:rsid w:val="00165791"/>
    <w:rsid w:val="001D0F29"/>
    <w:rsid w:val="00204D5D"/>
    <w:rsid w:val="00287421"/>
    <w:rsid w:val="002D5A4C"/>
    <w:rsid w:val="002F7CFC"/>
    <w:rsid w:val="003E06CB"/>
    <w:rsid w:val="0051381A"/>
    <w:rsid w:val="00590FA5"/>
    <w:rsid w:val="005A13D0"/>
    <w:rsid w:val="005F6A41"/>
    <w:rsid w:val="00601283"/>
    <w:rsid w:val="00696EBD"/>
    <w:rsid w:val="006D0B8E"/>
    <w:rsid w:val="00701FC5"/>
    <w:rsid w:val="00782908"/>
    <w:rsid w:val="007E4014"/>
    <w:rsid w:val="007F3803"/>
    <w:rsid w:val="007F5B15"/>
    <w:rsid w:val="0086363D"/>
    <w:rsid w:val="00867664"/>
    <w:rsid w:val="009A2F33"/>
    <w:rsid w:val="009B2DE7"/>
    <w:rsid w:val="00AB4E5B"/>
    <w:rsid w:val="00AE4E51"/>
    <w:rsid w:val="00B25E2F"/>
    <w:rsid w:val="00B46C07"/>
    <w:rsid w:val="00B532D9"/>
    <w:rsid w:val="00BB5BD1"/>
    <w:rsid w:val="00BC1352"/>
    <w:rsid w:val="00BC37B2"/>
    <w:rsid w:val="00BE698D"/>
    <w:rsid w:val="00C408C1"/>
    <w:rsid w:val="00CA43A9"/>
    <w:rsid w:val="00CA7C91"/>
    <w:rsid w:val="00CC263E"/>
    <w:rsid w:val="00CF0501"/>
    <w:rsid w:val="00D47CCE"/>
    <w:rsid w:val="00DA2C7D"/>
    <w:rsid w:val="00E0507A"/>
    <w:rsid w:val="00E33AC9"/>
    <w:rsid w:val="00EA3121"/>
    <w:rsid w:val="00EB04A1"/>
    <w:rsid w:val="00EB6A62"/>
    <w:rsid w:val="00F00862"/>
    <w:rsid w:val="00F3514F"/>
    <w:rsid w:val="00F42C78"/>
    <w:rsid w:val="00FA6CA4"/>
    <w:rsid w:val="00FC0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664"/>
    <w:pPr>
      <w:spacing w:line="256" w:lineRule="auto"/>
    </w:pPr>
  </w:style>
  <w:style w:type="paragraph" w:styleId="1">
    <w:name w:val="heading 1"/>
    <w:basedOn w:val="a"/>
    <w:link w:val="10"/>
    <w:uiPriority w:val="9"/>
    <w:qFormat/>
    <w:rsid w:val="00F008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008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086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00862"/>
    <w:rPr>
      <w:rFonts w:ascii="Times New Roman" w:eastAsia="Times New Roman" w:hAnsi="Times New Roman" w:cs="Times New Roman"/>
      <w:b/>
      <w:bCs/>
      <w:sz w:val="36"/>
      <w:szCs w:val="36"/>
      <w:lang w:eastAsia="ru-RU"/>
    </w:rPr>
  </w:style>
  <w:style w:type="table" w:customStyle="1" w:styleId="TableNormal">
    <w:name w:val="Table Normal"/>
    <w:uiPriority w:val="2"/>
    <w:semiHidden/>
    <w:qFormat/>
    <w:rsid w:val="00F0086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3">
    <w:name w:val="header"/>
    <w:basedOn w:val="a"/>
    <w:link w:val="a4"/>
    <w:uiPriority w:val="99"/>
    <w:unhideWhenUsed/>
    <w:rsid w:val="00F0086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0862"/>
  </w:style>
  <w:style w:type="paragraph" w:styleId="a5">
    <w:name w:val="footer"/>
    <w:basedOn w:val="a"/>
    <w:link w:val="a6"/>
    <w:uiPriority w:val="99"/>
    <w:unhideWhenUsed/>
    <w:rsid w:val="00F0086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0862"/>
  </w:style>
  <w:style w:type="character" w:styleId="a7">
    <w:name w:val="Strong"/>
    <w:basedOn w:val="a0"/>
    <w:uiPriority w:val="22"/>
    <w:qFormat/>
    <w:rsid w:val="00F00862"/>
    <w:rPr>
      <w:b/>
      <w:bCs/>
    </w:rPr>
  </w:style>
  <w:style w:type="character" w:customStyle="1" w:styleId="widgetinline">
    <w:name w:val="_widgetinline"/>
    <w:basedOn w:val="a0"/>
    <w:rsid w:val="00F00862"/>
  </w:style>
  <w:style w:type="character" w:styleId="a8">
    <w:name w:val="Emphasis"/>
    <w:basedOn w:val="a0"/>
    <w:uiPriority w:val="20"/>
    <w:qFormat/>
    <w:rsid w:val="00F00862"/>
    <w:rPr>
      <w:i/>
      <w:iCs/>
    </w:rPr>
  </w:style>
  <w:style w:type="table" w:customStyle="1" w:styleId="TableNormal1">
    <w:name w:val="Table Normal1"/>
    <w:uiPriority w:val="2"/>
    <w:semiHidden/>
    <w:unhideWhenUsed/>
    <w:qFormat/>
    <w:rsid w:val="00F008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00862"/>
    <w:pPr>
      <w:widowControl w:val="0"/>
      <w:autoSpaceDE w:val="0"/>
      <w:autoSpaceDN w:val="0"/>
      <w:spacing w:before="86" w:after="0" w:line="240" w:lineRule="auto"/>
      <w:ind w:left="76"/>
    </w:pPr>
    <w:rPr>
      <w:rFonts w:ascii="Times New Roman" w:eastAsia="Times New Roman" w:hAnsi="Times New Roman" w:cs="Times New Roman"/>
    </w:rPr>
  </w:style>
  <w:style w:type="character" w:styleId="a9">
    <w:name w:val="Hyperlink"/>
    <w:basedOn w:val="a0"/>
    <w:uiPriority w:val="99"/>
    <w:unhideWhenUsed/>
    <w:rsid w:val="00F00862"/>
    <w:rPr>
      <w:color w:val="0563C1" w:themeColor="hyperlink"/>
      <w:u w:val="single"/>
    </w:rPr>
  </w:style>
  <w:style w:type="paragraph" w:styleId="aa">
    <w:name w:val="Body Text"/>
    <w:basedOn w:val="a"/>
    <w:link w:val="ab"/>
    <w:uiPriority w:val="1"/>
    <w:qFormat/>
    <w:rsid w:val="00F00862"/>
    <w:pPr>
      <w:widowControl w:val="0"/>
      <w:autoSpaceDE w:val="0"/>
      <w:autoSpaceDN w:val="0"/>
      <w:spacing w:after="0" w:line="240" w:lineRule="auto"/>
      <w:ind w:left="106"/>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F00862"/>
    <w:rPr>
      <w:rFonts w:ascii="Times New Roman" w:eastAsia="Times New Roman" w:hAnsi="Times New Roman" w:cs="Times New Roman"/>
      <w:sz w:val="24"/>
      <w:szCs w:val="24"/>
    </w:rPr>
  </w:style>
  <w:style w:type="paragraph" w:customStyle="1" w:styleId="11">
    <w:name w:val="Заголовок 11"/>
    <w:basedOn w:val="a"/>
    <w:uiPriority w:val="1"/>
    <w:qFormat/>
    <w:rsid w:val="00F00862"/>
    <w:pPr>
      <w:widowControl w:val="0"/>
      <w:autoSpaceDE w:val="0"/>
      <w:autoSpaceDN w:val="0"/>
      <w:spacing w:before="66" w:after="0" w:line="240" w:lineRule="auto"/>
      <w:ind w:left="106"/>
      <w:outlineLvl w:val="1"/>
    </w:pPr>
    <w:rPr>
      <w:rFonts w:ascii="Times New Roman" w:eastAsia="Times New Roman" w:hAnsi="Times New Roman" w:cs="Times New Roman"/>
      <w:b/>
      <w:bCs/>
      <w:sz w:val="24"/>
      <w:szCs w:val="24"/>
    </w:rPr>
  </w:style>
  <w:style w:type="paragraph" w:customStyle="1" w:styleId="21">
    <w:name w:val="Заголовок 21"/>
    <w:basedOn w:val="a"/>
    <w:uiPriority w:val="1"/>
    <w:qFormat/>
    <w:rsid w:val="00F00862"/>
    <w:pPr>
      <w:widowControl w:val="0"/>
      <w:autoSpaceDE w:val="0"/>
      <w:autoSpaceDN w:val="0"/>
      <w:spacing w:after="0" w:line="240" w:lineRule="auto"/>
      <w:ind w:left="286"/>
      <w:outlineLvl w:val="2"/>
    </w:pPr>
    <w:rPr>
      <w:rFonts w:ascii="Times New Roman" w:eastAsia="Times New Roman" w:hAnsi="Times New Roman" w:cs="Times New Roman"/>
      <w:b/>
      <w:bCs/>
      <w:i/>
      <w:iCs/>
      <w:sz w:val="24"/>
      <w:szCs w:val="24"/>
    </w:rPr>
  </w:style>
  <w:style w:type="paragraph" w:styleId="ac">
    <w:name w:val="List Paragraph"/>
    <w:basedOn w:val="a"/>
    <w:uiPriority w:val="34"/>
    <w:qFormat/>
    <w:rsid w:val="00F00862"/>
    <w:pPr>
      <w:widowControl w:val="0"/>
      <w:autoSpaceDE w:val="0"/>
      <w:autoSpaceDN w:val="0"/>
      <w:spacing w:before="60" w:after="0" w:line="240" w:lineRule="auto"/>
      <w:ind w:left="106"/>
    </w:pPr>
    <w:rPr>
      <w:rFonts w:ascii="Times New Roman" w:eastAsia="Times New Roman" w:hAnsi="Times New Roman" w:cs="Times New Roman"/>
    </w:rPr>
  </w:style>
  <w:style w:type="numbering" w:customStyle="1" w:styleId="12">
    <w:name w:val="Нет списка1"/>
    <w:next w:val="a2"/>
    <w:uiPriority w:val="99"/>
    <w:semiHidden/>
    <w:unhideWhenUsed/>
    <w:rsid w:val="00F00862"/>
  </w:style>
  <w:style w:type="paragraph" w:styleId="ad">
    <w:name w:val="Normal (Web)"/>
    <w:basedOn w:val="a"/>
    <w:uiPriority w:val="99"/>
    <w:semiHidden/>
    <w:unhideWhenUsed/>
    <w:rsid w:val="00F008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FC0D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C0D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664"/>
    <w:pPr>
      <w:spacing w:line="256" w:lineRule="auto"/>
    </w:pPr>
  </w:style>
  <w:style w:type="paragraph" w:styleId="1">
    <w:name w:val="heading 1"/>
    <w:basedOn w:val="a"/>
    <w:link w:val="10"/>
    <w:uiPriority w:val="9"/>
    <w:qFormat/>
    <w:rsid w:val="00F008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008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086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00862"/>
    <w:rPr>
      <w:rFonts w:ascii="Times New Roman" w:eastAsia="Times New Roman" w:hAnsi="Times New Roman" w:cs="Times New Roman"/>
      <w:b/>
      <w:bCs/>
      <w:sz w:val="36"/>
      <w:szCs w:val="36"/>
      <w:lang w:eastAsia="ru-RU"/>
    </w:rPr>
  </w:style>
  <w:style w:type="table" w:customStyle="1" w:styleId="TableNormal">
    <w:name w:val="Table Normal"/>
    <w:uiPriority w:val="2"/>
    <w:semiHidden/>
    <w:qFormat/>
    <w:rsid w:val="00F0086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3">
    <w:name w:val="header"/>
    <w:basedOn w:val="a"/>
    <w:link w:val="a4"/>
    <w:uiPriority w:val="99"/>
    <w:unhideWhenUsed/>
    <w:rsid w:val="00F0086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0862"/>
  </w:style>
  <w:style w:type="paragraph" w:styleId="a5">
    <w:name w:val="footer"/>
    <w:basedOn w:val="a"/>
    <w:link w:val="a6"/>
    <w:uiPriority w:val="99"/>
    <w:unhideWhenUsed/>
    <w:rsid w:val="00F0086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0862"/>
  </w:style>
  <w:style w:type="character" w:styleId="a7">
    <w:name w:val="Strong"/>
    <w:basedOn w:val="a0"/>
    <w:uiPriority w:val="22"/>
    <w:qFormat/>
    <w:rsid w:val="00F00862"/>
    <w:rPr>
      <w:b/>
      <w:bCs/>
    </w:rPr>
  </w:style>
  <w:style w:type="character" w:customStyle="1" w:styleId="widgetinline">
    <w:name w:val="_widgetinline"/>
    <w:basedOn w:val="a0"/>
    <w:rsid w:val="00F00862"/>
  </w:style>
  <w:style w:type="character" w:styleId="a8">
    <w:name w:val="Emphasis"/>
    <w:basedOn w:val="a0"/>
    <w:uiPriority w:val="20"/>
    <w:qFormat/>
    <w:rsid w:val="00F00862"/>
    <w:rPr>
      <w:i/>
      <w:iCs/>
    </w:rPr>
  </w:style>
  <w:style w:type="table" w:customStyle="1" w:styleId="TableNormal1">
    <w:name w:val="Table Normal1"/>
    <w:uiPriority w:val="2"/>
    <w:semiHidden/>
    <w:unhideWhenUsed/>
    <w:qFormat/>
    <w:rsid w:val="00F008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00862"/>
    <w:pPr>
      <w:widowControl w:val="0"/>
      <w:autoSpaceDE w:val="0"/>
      <w:autoSpaceDN w:val="0"/>
      <w:spacing w:before="86" w:after="0" w:line="240" w:lineRule="auto"/>
      <w:ind w:left="76"/>
    </w:pPr>
    <w:rPr>
      <w:rFonts w:ascii="Times New Roman" w:eastAsia="Times New Roman" w:hAnsi="Times New Roman" w:cs="Times New Roman"/>
    </w:rPr>
  </w:style>
  <w:style w:type="character" w:styleId="a9">
    <w:name w:val="Hyperlink"/>
    <w:basedOn w:val="a0"/>
    <w:uiPriority w:val="99"/>
    <w:unhideWhenUsed/>
    <w:rsid w:val="00F00862"/>
    <w:rPr>
      <w:color w:val="0563C1" w:themeColor="hyperlink"/>
      <w:u w:val="single"/>
    </w:rPr>
  </w:style>
  <w:style w:type="paragraph" w:styleId="aa">
    <w:name w:val="Body Text"/>
    <w:basedOn w:val="a"/>
    <w:link w:val="ab"/>
    <w:uiPriority w:val="1"/>
    <w:qFormat/>
    <w:rsid w:val="00F00862"/>
    <w:pPr>
      <w:widowControl w:val="0"/>
      <w:autoSpaceDE w:val="0"/>
      <w:autoSpaceDN w:val="0"/>
      <w:spacing w:after="0" w:line="240" w:lineRule="auto"/>
      <w:ind w:left="106"/>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F00862"/>
    <w:rPr>
      <w:rFonts w:ascii="Times New Roman" w:eastAsia="Times New Roman" w:hAnsi="Times New Roman" w:cs="Times New Roman"/>
      <w:sz w:val="24"/>
      <w:szCs w:val="24"/>
    </w:rPr>
  </w:style>
  <w:style w:type="paragraph" w:customStyle="1" w:styleId="11">
    <w:name w:val="Заголовок 11"/>
    <w:basedOn w:val="a"/>
    <w:uiPriority w:val="1"/>
    <w:qFormat/>
    <w:rsid w:val="00F00862"/>
    <w:pPr>
      <w:widowControl w:val="0"/>
      <w:autoSpaceDE w:val="0"/>
      <w:autoSpaceDN w:val="0"/>
      <w:spacing w:before="66" w:after="0" w:line="240" w:lineRule="auto"/>
      <w:ind w:left="106"/>
      <w:outlineLvl w:val="1"/>
    </w:pPr>
    <w:rPr>
      <w:rFonts w:ascii="Times New Roman" w:eastAsia="Times New Roman" w:hAnsi="Times New Roman" w:cs="Times New Roman"/>
      <w:b/>
      <w:bCs/>
      <w:sz w:val="24"/>
      <w:szCs w:val="24"/>
    </w:rPr>
  </w:style>
  <w:style w:type="paragraph" w:customStyle="1" w:styleId="21">
    <w:name w:val="Заголовок 21"/>
    <w:basedOn w:val="a"/>
    <w:uiPriority w:val="1"/>
    <w:qFormat/>
    <w:rsid w:val="00F00862"/>
    <w:pPr>
      <w:widowControl w:val="0"/>
      <w:autoSpaceDE w:val="0"/>
      <w:autoSpaceDN w:val="0"/>
      <w:spacing w:after="0" w:line="240" w:lineRule="auto"/>
      <w:ind w:left="286"/>
      <w:outlineLvl w:val="2"/>
    </w:pPr>
    <w:rPr>
      <w:rFonts w:ascii="Times New Roman" w:eastAsia="Times New Roman" w:hAnsi="Times New Roman" w:cs="Times New Roman"/>
      <w:b/>
      <w:bCs/>
      <w:i/>
      <w:iCs/>
      <w:sz w:val="24"/>
      <w:szCs w:val="24"/>
    </w:rPr>
  </w:style>
  <w:style w:type="paragraph" w:styleId="ac">
    <w:name w:val="List Paragraph"/>
    <w:basedOn w:val="a"/>
    <w:uiPriority w:val="34"/>
    <w:qFormat/>
    <w:rsid w:val="00F00862"/>
    <w:pPr>
      <w:widowControl w:val="0"/>
      <w:autoSpaceDE w:val="0"/>
      <w:autoSpaceDN w:val="0"/>
      <w:spacing w:before="60" w:after="0" w:line="240" w:lineRule="auto"/>
      <w:ind w:left="106"/>
    </w:pPr>
    <w:rPr>
      <w:rFonts w:ascii="Times New Roman" w:eastAsia="Times New Roman" w:hAnsi="Times New Roman" w:cs="Times New Roman"/>
    </w:rPr>
  </w:style>
  <w:style w:type="numbering" w:customStyle="1" w:styleId="12">
    <w:name w:val="Нет списка1"/>
    <w:next w:val="a2"/>
    <w:uiPriority w:val="99"/>
    <w:semiHidden/>
    <w:unhideWhenUsed/>
    <w:rsid w:val="00F00862"/>
  </w:style>
  <w:style w:type="paragraph" w:styleId="ad">
    <w:name w:val="Normal (Web)"/>
    <w:basedOn w:val="a"/>
    <w:uiPriority w:val="99"/>
    <w:semiHidden/>
    <w:unhideWhenUsed/>
    <w:rsid w:val="00F008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FC0D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C0D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788156">
      <w:bodyDiv w:val="1"/>
      <w:marLeft w:val="0"/>
      <w:marRight w:val="0"/>
      <w:marTop w:val="0"/>
      <w:marBottom w:val="0"/>
      <w:divBdr>
        <w:top w:val="none" w:sz="0" w:space="0" w:color="auto"/>
        <w:left w:val="none" w:sz="0" w:space="0" w:color="auto"/>
        <w:bottom w:val="none" w:sz="0" w:space="0" w:color="auto"/>
        <w:right w:val="none" w:sz="0" w:space="0" w:color="auto"/>
      </w:divBdr>
    </w:div>
    <w:div w:id="1382560361">
      <w:bodyDiv w:val="1"/>
      <w:marLeft w:val="0"/>
      <w:marRight w:val="0"/>
      <w:marTop w:val="0"/>
      <w:marBottom w:val="0"/>
      <w:divBdr>
        <w:top w:val="none" w:sz="0" w:space="0" w:color="auto"/>
        <w:left w:val="none" w:sz="0" w:space="0" w:color="auto"/>
        <w:bottom w:val="none" w:sz="0" w:space="0" w:color="auto"/>
        <w:right w:val="none" w:sz="0" w:space="0" w:color="auto"/>
      </w:divBdr>
    </w:div>
    <w:div w:id="174241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D365A-B883-468B-AAF4-069036F75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15356</Words>
  <Characters>87530</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Школа№1</cp:lastModifiedBy>
  <cp:revision>2</cp:revision>
  <dcterms:created xsi:type="dcterms:W3CDTF">2026-10-15T14:28:00Z</dcterms:created>
  <dcterms:modified xsi:type="dcterms:W3CDTF">2026-10-15T14:28:00Z</dcterms:modified>
</cp:coreProperties>
</file>